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33F" w:rsidRPr="00C36281" w:rsidRDefault="00CA2BA3">
      <w:pPr>
        <w:jc w:val="center"/>
        <w:rPr>
          <w:rFonts w:hAnsi="Times New Roman" w:cs="Times New Roman"/>
          <w:color w:val="000000"/>
          <w:sz w:val="24"/>
          <w:szCs w:val="24"/>
          <w:lang w:val="ru-RU"/>
        </w:rPr>
      </w:pPr>
      <w:r w:rsidRPr="00C36281">
        <w:rPr>
          <w:rFonts w:hAnsi="Times New Roman" w:cs="Times New Roman"/>
          <w:b/>
          <w:bCs/>
          <w:color w:val="000000"/>
          <w:sz w:val="24"/>
          <w:szCs w:val="24"/>
          <w:lang w:val="ru-RU"/>
        </w:rPr>
        <w:t>Договор №</w:t>
      </w:r>
      <w:r w:rsidR="00C36281">
        <w:rPr>
          <w:rFonts w:hAnsi="Times New Roman" w:cs="Times New Roman"/>
          <w:b/>
          <w:bCs/>
          <w:color w:val="000000"/>
          <w:sz w:val="24"/>
          <w:szCs w:val="24"/>
          <w:lang w:val="ru-RU"/>
        </w:rPr>
        <w:t xml:space="preserve"> </w:t>
      </w:r>
      <w:r w:rsidRPr="00C36281">
        <w:rPr>
          <w:lang w:val="ru-RU"/>
        </w:rPr>
        <w:br/>
      </w:r>
      <w:r w:rsidRPr="00C36281">
        <w:rPr>
          <w:rFonts w:hAnsi="Times New Roman" w:cs="Times New Roman"/>
          <w:b/>
          <w:bCs/>
          <w:color w:val="000000"/>
          <w:sz w:val="24"/>
          <w:szCs w:val="24"/>
          <w:lang w:val="ru-RU"/>
        </w:rPr>
        <w:t>об оказании услуг присмотра и ухода без реализации образовательной программы дошкольного образования</w:t>
      </w:r>
    </w:p>
    <w:p w:rsidR="0094033F" w:rsidRPr="00C36281" w:rsidRDefault="0094033F">
      <w:pPr>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6264"/>
        <w:gridCol w:w="2763"/>
      </w:tblGrid>
      <w:tr w:rsidR="0094033F" w:rsidRPr="00C36281">
        <w:tc>
          <w:tcPr>
            <w:tcW w:w="6138" w:type="dxa"/>
            <w:tcMar>
              <w:top w:w="75" w:type="dxa"/>
              <w:left w:w="75" w:type="dxa"/>
              <w:bottom w:w="75" w:type="dxa"/>
              <w:right w:w="75" w:type="dxa"/>
            </w:tcMar>
            <w:vAlign w:val="bottom"/>
          </w:tcPr>
          <w:p w:rsidR="0094033F" w:rsidRPr="00C36281" w:rsidRDefault="00C36281">
            <w:pPr>
              <w:rPr>
                <w:rFonts w:hAnsi="Times New Roman" w:cs="Times New Roman"/>
                <w:color w:val="000000"/>
                <w:sz w:val="24"/>
                <w:szCs w:val="24"/>
                <w:lang w:val="ru-RU"/>
              </w:rPr>
            </w:pPr>
            <w:r w:rsidRPr="00C36281">
              <w:rPr>
                <w:rFonts w:hAnsi="Times New Roman" w:cs="Times New Roman"/>
                <w:color w:val="000000"/>
                <w:sz w:val="24"/>
                <w:szCs w:val="24"/>
                <w:lang w:val="ru-RU"/>
              </w:rPr>
              <w:t xml:space="preserve">г. </w:t>
            </w:r>
            <w:r>
              <w:rPr>
                <w:rFonts w:hAnsi="Times New Roman" w:cs="Times New Roman"/>
                <w:color w:val="000000"/>
                <w:sz w:val="24"/>
                <w:szCs w:val="24"/>
                <w:lang w:val="ru-RU"/>
              </w:rPr>
              <w:t>Горнозаводск</w:t>
            </w:r>
          </w:p>
        </w:tc>
        <w:tc>
          <w:tcPr>
            <w:tcW w:w="2708" w:type="dxa"/>
            <w:tcMar>
              <w:top w:w="75" w:type="dxa"/>
              <w:left w:w="75" w:type="dxa"/>
              <w:bottom w:w="75" w:type="dxa"/>
              <w:right w:w="75" w:type="dxa"/>
            </w:tcMar>
            <w:vAlign w:val="bottom"/>
          </w:tcPr>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26 июля 2025 г.</w:t>
            </w:r>
          </w:p>
        </w:tc>
      </w:tr>
    </w:tbl>
    <w:p w:rsidR="0094033F" w:rsidRPr="00C36281" w:rsidRDefault="0094033F">
      <w:pPr>
        <w:rPr>
          <w:rFonts w:hAnsi="Times New Roman" w:cs="Times New Roman"/>
          <w:color w:val="000000"/>
          <w:sz w:val="24"/>
          <w:szCs w:val="24"/>
          <w:lang w:val="ru-RU"/>
        </w:rPr>
      </w:pP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Муниципальное </w:t>
      </w:r>
      <w:r w:rsidR="00C36281">
        <w:rPr>
          <w:rFonts w:hAnsi="Times New Roman" w:cs="Times New Roman"/>
          <w:color w:val="000000"/>
          <w:sz w:val="24"/>
          <w:szCs w:val="24"/>
          <w:lang w:val="ru-RU"/>
        </w:rPr>
        <w:t>автономное</w:t>
      </w:r>
      <w:r w:rsidRPr="00C36281">
        <w:rPr>
          <w:rFonts w:hAnsi="Times New Roman" w:cs="Times New Roman"/>
          <w:color w:val="000000"/>
          <w:sz w:val="24"/>
          <w:szCs w:val="24"/>
          <w:lang w:val="ru-RU"/>
        </w:rPr>
        <w:t xml:space="preserve"> дошкольное образовательное учреждение «Детский сад №</w:t>
      </w:r>
      <w:r w:rsidR="00C36281">
        <w:rPr>
          <w:rFonts w:hAnsi="Times New Roman" w:cs="Times New Roman"/>
          <w:color w:val="000000"/>
          <w:sz w:val="24"/>
          <w:szCs w:val="24"/>
          <w:lang w:val="ru-RU"/>
        </w:rPr>
        <w:t xml:space="preserve"> 5</w:t>
      </w:r>
      <w:r w:rsidRPr="00C36281">
        <w:rPr>
          <w:rFonts w:hAnsi="Times New Roman" w:cs="Times New Roman"/>
          <w:color w:val="000000"/>
          <w:sz w:val="24"/>
          <w:szCs w:val="24"/>
          <w:lang w:val="ru-RU"/>
        </w:rPr>
        <w:t>»</w:t>
      </w:r>
      <w:r w:rsidR="00C36281">
        <w:rPr>
          <w:rFonts w:hAnsi="Times New Roman" w:cs="Times New Roman"/>
          <w:color w:val="000000"/>
          <w:sz w:val="24"/>
          <w:szCs w:val="24"/>
          <w:lang w:val="ru-RU"/>
        </w:rPr>
        <w:t xml:space="preserve"> г. Горнозаводска</w:t>
      </w:r>
      <w:r w:rsidRPr="00C36281">
        <w:rPr>
          <w:rFonts w:hAnsi="Times New Roman" w:cs="Times New Roman"/>
          <w:color w:val="000000"/>
          <w:sz w:val="24"/>
          <w:szCs w:val="24"/>
          <w:lang w:val="ru-RU"/>
        </w:rPr>
        <w:t xml:space="preserve"> (далее – образовательная организация), именуемое в дальнейшем «Исполнитель», в лице </w:t>
      </w:r>
      <w:proofErr w:type="gramStart"/>
      <w:r w:rsidRPr="00C36281">
        <w:rPr>
          <w:rFonts w:hAnsi="Times New Roman" w:cs="Times New Roman"/>
          <w:color w:val="000000"/>
          <w:sz w:val="24"/>
          <w:szCs w:val="24"/>
          <w:lang w:val="ru-RU"/>
        </w:rPr>
        <w:t xml:space="preserve">заведующей </w:t>
      </w:r>
      <w:r w:rsidR="00C36281">
        <w:rPr>
          <w:rFonts w:hAnsi="Times New Roman" w:cs="Times New Roman"/>
          <w:color w:val="000000"/>
          <w:sz w:val="24"/>
          <w:szCs w:val="24"/>
          <w:lang w:val="ru-RU"/>
        </w:rPr>
        <w:t xml:space="preserve"> Сидоровой</w:t>
      </w:r>
      <w:proofErr w:type="gramEnd"/>
      <w:r w:rsidR="00C36281">
        <w:rPr>
          <w:rFonts w:hAnsi="Times New Roman" w:cs="Times New Roman"/>
          <w:color w:val="000000"/>
          <w:sz w:val="24"/>
          <w:szCs w:val="24"/>
          <w:lang w:val="ru-RU"/>
        </w:rPr>
        <w:t xml:space="preserve"> Т.В.</w:t>
      </w:r>
      <w:r w:rsidRPr="00C36281">
        <w:rPr>
          <w:rFonts w:hAnsi="Times New Roman" w:cs="Times New Roman"/>
          <w:color w:val="000000"/>
          <w:sz w:val="24"/>
          <w:szCs w:val="24"/>
          <w:lang w:val="ru-RU"/>
        </w:rPr>
        <w:t>, действующей на основании устава, и Мурашова Лариса Ивановна, именуемый(</w:t>
      </w:r>
      <w:proofErr w:type="spellStart"/>
      <w:r w:rsidRPr="00C36281">
        <w:rPr>
          <w:rFonts w:hAnsi="Times New Roman" w:cs="Times New Roman"/>
          <w:color w:val="000000"/>
          <w:sz w:val="24"/>
          <w:szCs w:val="24"/>
          <w:lang w:val="ru-RU"/>
        </w:rPr>
        <w:t>ая</w:t>
      </w:r>
      <w:proofErr w:type="spellEnd"/>
      <w:r w:rsidRPr="00C36281">
        <w:rPr>
          <w:rFonts w:hAnsi="Times New Roman" w:cs="Times New Roman"/>
          <w:color w:val="000000"/>
          <w:sz w:val="24"/>
          <w:szCs w:val="24"/>
          <w:lang w:val="ru-RU"/>
        </w:rPr>
        <w:t>) в дальнейшем «Заказчик», совместно именуемые «Стороны», заключили настоящий договор (далее – договор) о нижеследующем:</w:t>
      </w:r>
    </w:p>
    <w:p w:rsidR="0094033F" w:rsidRPr="00C36281" w:rsidRDefault="00CA2BA3">
      <w:pPr>
        <w:jc w:val="center"/>
        <w:rPr>
          <w:rFonts w:hAnsi="Times New Roman" w:cs="Times New Roman"/>
          <w:color w:val="000000"/>
          <w:sz w:val="24"/>
          <w:szCs w:val="24"/>
          <w:lang w:val="ru-RU"/>
        </w:rPr>
      </w:pPr>
      <w:r>
        <w:rPr>
          <w:rFonts w:hAnsi="Times New Roman" w:cs="Times New Roman"/>
          <w:b/>
          <w:bCs/>
          <w:color w:val="000000"/>
          <w:sz w:val="24"/>
          <w:szCs w:val="24"/>
        </w:rPr>
        <w:t>I</w:t>
      </w:r>
      <w:r w:rsidRPr="00C36281">
        <w:rPr>
          <w:rFonts w:hAnsi="Times New Roman" w:cs="Times New Roman"/>
          <w:b/>
          <w:bCs/>
          <w:color w:val="000000"/>
          <w:sz w:val="24"/>
          <w:szCs w:val="24"/>
          <w:lang w:val="ru-RU"/>
        </w:rPr>
        <w:t>. Предмет договора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1.1. Предметом договора являются оказание образовательной организацией услуг по содержанию в образовательной организации Мурашовой Ольги Петровны, 17.03.2023 года рождения, проживающего(ей) по адресу</w:t>
      </w:r>
      <w:r w:rsidR="00C36281">
        <w:rPr>
          <w:rFonts w:hAnsi="Times New Roman" w:cs="Times New Roman"/>
          <w:color w:val="000000"/>
          <w:sz w:val="24"/>
          <w:szCs w:val="24"/>
          <w:lang w:val="ru-RU"/>
        </w:rPr>
        <w:t>: 618820</w:t>
      </w:r>
      <w:r w:rsidRPr="00C36281">
        <w:rPr>
          <w:rFonts w:hAnsi="Times New Roman" w:cs="Times New Roman"/>
          <w:color w:val="000000"/>
          <w:sz w:val="24"/>
          <w:szCs w:val="24"/>
          <w:lang w:val="ru-RU"/>
        </w:rPr>
        <w:t xml:space="preserve">, </w:t>
      </w:r>
      <w:r w:rsidR="00C36281">
        <w:rPr>
          <w:rFonts w:hAnsi="Times New Roman" w:cs="Times New Roman"/>
          <w:color w:val="000000"/>
          <w:sz w:val="24"/>
          <w:szCs w:val="24"/>
          <w:lang w:val="ru-RU"/>
        </w:rPr>
        <w:t>г. Горнозаводск</w:t>
      </w:r>
      <w:r w:rsidRPr="00C36281">
        <w:rPr>
          <w:rFonts w:hAnsi="Times New Roman" w:cs="Times New Roman"/>
          <w:color w:val="000000"/>
          <w:sz w:val="24"/>
          <w:szCs w:val="24"/>
          <w:lang w:val="ru-RU"/>
        </w:rPr>
        <w:t xml:space="preserve">, улица </w:t>
      </w:r>
      <w:proofErr w:type="spellStart"/>
      <w:r w:rsidR="00C36281">
        <w:rPr>
          <w:rFonts w:hAnsi="Times New Roman" w:cs="Times New Roman"/>
          <w:color w:val="000000"/>
          <w:sz w:val="24"/>
          <w:szCs w:val="24"/>
          <w:lang w:val="ru-RU"/>
        </w:rPr>
        <w:t>Окиябрьская</w:t>
      </w:r>
      <w:proofErr w:type="spellEnd"/>
      <w:r w:rsidRPr="00C36281">
        <w:rPr>
          <w:rFonts w:hAnsi="Times New Roman" w:cs="Times New Roman"/>
          <w:color w:val="000000"/>
          <w:sz w:val="24"/>
          <w:szCs w:val="24"/>
          <w:lang w:val="ru-RU"/>
        </w:rPr>
        <w:t>, дом 4, кв. 48, именуемого(</w:t>
      </w:r>
      <w:proofErr w:type="spellStart"/>
      <w:r w:rsidRPr="00C36281">
        <w:rPr>
          <w:rFonts w:hAnsi="Times New Roman" w:cs="Times New Roman"/>
          <w:color w:val="000000"/>
          <w:sz w:val="24"/>
          <w:szCs w:val="24"/>
          <w:lang w:val="ru-RU"/>
        </w:rPr>
        <w:t>ая</w:t>
      </w:r>
      <w:proofErr w:type="spellEnd"/>
      <w:r w:rsidRPr="00C36281">
        <w:rPr>
          <w:rFonts w:hAnsi="Times New Roman" w:cs="Times New Roman"/>
          <w:color w:val="000000"/>
          <w:sz w:val="24"/>
          <w:szCs w:val="24"/>
          <w:lang w:val="ru-RU"/>
        </w:rPr>
        <w:t>) в дальнейшем «Воспитанник», присмотра и ухода за Воспитанником.</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1.2. Режим пребывания Воспитанника в образовательной организации – полный день (12-часовое пребывание).</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1.3. Воспитанник зачисляется в группу общеразвивающей направленности.</w:t>
      </w:r>
    </w:p>
    <w:p w:rsidR="0094033F" w:rsidRPr="00C36281" w:rsidRDefault="00CA2BA3">
      <w:pPr>
        <w:jc w:val="center"/>
        <w:rPr>
          <w:rFonts w:hAnsi="Times New Roman" w:cs="Times New Roman"/>
          <w:color w:val="000000"/>
          <w:sz w:val="24"/>
          <w:szCs w:val="24"/>
          <w:lang w:val="ru-RU"/>
        </w:rPr>
      </w:pPr>
      <w:r>
        <w:rPr>
          <w:rFonts w:hAnsi="Times New Roman" w:cs="Times New Roman"/>
          <w:b/>
          <w:bCs/>
          <w:color w:val="000000"/>
          <w:sz w:val="24"/>
          <w:szCs w:val="24"/>
        </w:rPr>
        <w:t>II</w:t>
      </w:r>
      <w:r w:rsidRPr="00C36281">
        <w:rPr>
          <w:rFonts w:hAnsi="Times New Roman" w:cs="Times New Roman"/>
          <w:b/>
          <w:bCs/>
          <w:color w:val="000000"/>
          <w:sz w:val="24"/>
          <w:szCs w:val="24"/>
          <w:lang w:val="ru-RU"/>
        </w:rPr>
        <w:t>. Взаимодействие Сторон</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 xml:space="preserve">2.1. </w:t>
      </w:r>
      <w:r w:rsidRPr="00C36281">
        <w:rPr>
          <w:rFonts w:hAnsi="Times New Roman" w:cs="Times New Roman"/>
          <w:b/>
          <w:bCs/>
          <w:color w:val="000000"/>
          <w:sz w:val="24"/>
          <w:szCs w:val="24"/>
          <w:lang w:val="ru-RU"/>
        </w:rPr>
        <w:t>Исполнитель вправе</w:t>
      </w:r>
      <w:r w:rsidRPr="00C36281">
        <w:rPr>
          <w:rFonts w:hAnsi="Times New Roman" w:cs="Times New Roman"/>
          <w:color w:val="000000"/>
          <w:sz w:val="24"/>
          <w:szCs w:val="24"/>
          <w:lang w:val="ru-RU"/>
        </w:rPr>
        <w:t>:</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2.1.1. Самостоятельно оказывать услуги, предусмотренные договором.</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2.1.2. Предоставлять Воспитаннику дополнительные услуги, в том числе образовательные, наименование, объем и форма которых определены в приложении, являющемся неотъемлемой частью договора (далее – дополнительные услуги).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2.1.3. Устанавливать и взимать с Заказчика плату за дополнительные услуги.</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2.1.4. __________________________ (иные права Исполнителя).</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 xml:space="preserve">2.2. </w:t>
      </w:r>
      <w:r w:rsidRPr="00C36281">
        <w:rPr>
          <w:rFonts w:hAnsi="Times New Roman" w:cs="Times New Roman"/>
          <w:b/>
          <w:bCs/>
          <w:color w:val="000000"/>
          <w:sz w:val="24"/>
          <w:szCs w:val="24"/>
          <w:lang w:val="ru-RU"/>
        </w:rPr>
        <w:t>Заказчик вправе</w:t>
      </w:r>
      <w:r w:rsidRPr="00C36281">
        <w:rPr>
          <w:rFonts w:hAnsi="Times New Roman" w:cs="Times New Roman"/>
          <w:color w:val="000000"/>
          <w:sz w:val="24"/>
          <w:szCs w:val="24"/>
          <w:lang w:val="ru-RU"/>
        </w:rPr>
        <w:t>:</w:t>
      </w:r>
    </w:p>
    <w:p w:rsidR="0094033F" w:rsidRDefault="00CA2BA3">
      <w:pPr>
        <w:rPr>
          <w:rFonts w:hAnsi="Times New Roman" w:cs="Times New Roman"/>
          <w:color w:val="000000"/>
          <w:sz w:val="24"/>
          <w:szCs w:val="24"/>
        </w:rPr>
      </w:pPr>
      <w:r>
        <w:rPr>
          <w:rFonts w:hAnsi="Times New Roman" w:cs="Times New Roman"/>
          <w:color w:val="000000"/>
          <w:sz w:val="24"/>
          <w:szCs w:val="24"/>
        </w:rPr>
        <w:t>2.2.1. Получать от Исполнителя информацию:</w:t>
      </w:r>
    </w:p>
    <w:p w:rsidR="0094033F" w:rsidRPr="00C36281" w:rsidRDefault="00CA2BA3" w:rsidP="00C36281">
      <w:pPr>
        <w:numPr>
          <w:ilvl w:val="0"/>
          <w:numId w:val="1"/>
        </w:numPr>
        <w:ind w:left="780" w:right="180"/>
        <w:contextualSpacing/>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по вопросам организации и обеспечения надлежащего исполнения услуг, предусмотренных разделом </w:t>
      </w:r>
      <w:r>
        <w:rPr>
          <w:rFonts w:hAnsi="Times New Roman" w:cs="Times New Roman"/>
          <w:color w:val="000000"/>
          <w:sz w:val="24"/>
          <w:szCs w:val="24"/>
        </w:rPr>
        <w:t>I</w:t>
      </w:r>
      <w:r w:rsidRPr="00C36281">
        <w:rPr>
          <w:rFonts w:hAnsi="Times New Roman" w:cs="Times New Roman"/>
          <w:color w:val="000000"/>
          <w:sz w:val="24"/>
          <w:szCs w:val="24"/>
          <w:lang w:val="ru-RU"/>
        </w:rPr>
        <w:t xml:space="preserve"> договора;</w:t>
      </w:r>
    </w:p>
    <w:p w:rsidR="0094033F" w:rsidRPr="00C36281" w:rsidRDefault="00CA2BA3" w:rsidP="00C36281">
      <w:pPr>
        <w:numPr>
          <w:ilvl w:val="0"/>
          <w:numId w:val="1"/>
        </w:numPr>
        <w:ind w:left="780" w:right="180"/>
        <w:jc w:val="both"/>
        <w:rPr>
          <w:rFonts w:hAnsi="Times New Roman" w:cs="Times New Roman"/>
          <w:color w:val="000000"/>
          <w:sz w:val="24"/>
          <w:szCs w:val="24"/>
          <w:lang w:val="ru-RU"/>
        </w:rPr>
      </w:pPr>
      <w:r w:rsidRPr="00C36281">
        <w:rPr>
          <w:rFonts w:hAnsi="Times New Roman" w:cs="Times New Roman"/>
          <w:color w:val="000000"/>
          <w:sz w:val="24"/>
          <w:szCs w:val="24"/>
          <w:lang w:val="ru-RU"/>
        </w:rPr>
        <w:lastRenderedPageBreak/>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2.2.2. Знакомиться с уставом образовательной организации, с лицензией на осуществление образовательной деятельности, с документами, регламентирующими предоставление услуг, предусмотренных разделом </w:t>
      </w:r>
      <w:r>
        <w:rPr>
          <w:rFonts w:hAnsi="Times New Roman" w:cs="Times New Roman"/>
          <w:color w:val="000000"/>
          <w:sz w:val="24"/>
          <w:szCs w:val="24"/>
        </w:rPr>
        <w:t>I</w:t>
      </w:r>
      <w:r w:rsidRPr="00C36281">
        <w:rPr>
          <w:rFonts w:hAnsi="Times New Roman" w:cs="Times New Roman"/>
          <w:color w:val="000000"/>
          <w:sz w:val="24"/>
          <w:szCs w:val="24"/>
          <w:lang w:val="ru-RU"/>
        </w:rPr>
        <w:t xml:space="preserve"> договора, права и обязанности Воспитанника и Заказчика.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2.2.3. Выбирать виды дополнительных услуг из предложенных образовательной организацией.</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2.2.4. Находиться с Воспитанником в образовательной организации в период его адаптации в течение 14 рабочих дней.</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в случаях и формах, предусмотренных нормативными документами образовательной организации и законодательством Российской Федерации.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2.2.6. Принимать участие в деятельности коллегиальных органов управления, предусмотренных уставом образовательной организации.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2.2.7.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2.2.8. __________________________ (иные права Заказчика).</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 xml:space="preserve">2.3. </w:t>
      </w:r>
      <w:r w:rsidRPr="00C36281">
        <w:rPr>
          <w:rFonts w:hAnsi="Times New Roman" w:cs="Times New Roman"/>
          <w:b/>
          <w:bCs/>
          <w:color w:val="000000"/>
          <w:sz w:val="24"/>
          <w:szCs w:val="24"/>
          <w:lang w:val="ru-RU"/>
        </w:rPr>
        <w:t>Исполнитель обязан</w:t>
      </w:r>
      <w:r w:rsidRPr="00C36281">
        <w:rPr>
          <w:rFonts w:hAnsi="Times New Roman" w:cs="Times New Roman"/>
          <w:color w:val="000000"/>
          <w:sz w:val="24"/>
          <w:szCs w:val="24"/>
          <w:lang w:val="ru-RU"/>
        </w:rPr>
        <w:t>:</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2.3.1. Обеспечить Заказчику доступ к информации для ознакомления с уставом образовательной организации, лицензией на осуществление образовательной деятельности, другими документами, регламентирующими предоставление услуг, предусмотренных разделом </w:t>
      </w:r>
      <w:r>
        <w:rPr>
          <w:rFonts w:hAnsi="Times New Roman" w:cs="Times New Roman"/>
          <w:color w:val="000000"/>
          <w:sz w:val="24"/>
          <w:szCs w:val="24"/>
        </w:rPr>
        <w:t>I</w:t>
      </w:r>
      <w:r w:rsidRPr="00C36281">
        <w:rPr>
          <w:rFonts w:hAnsi="Times New Roman" w:cs="Times New Roman"/>
          <w:color w:val="000000"/>
          <w:sz w:val="24"/>
          <w:szCs w:val="24"/>
          <w:lang w:val="ru-RU"/>
        </w:rPr>
        <w:t xml:space="preserve"> договора, права и обязанности Воспитанника и Заказчика.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2.3.2. Обеспечить надлежащее предоставление услуг, предусмотренных разделом </w:t>
      </w:r>
      <w:r>
        <w:rPr>
          <w:rFonts w:hAnsi="Times New Roman" w:cs="Times New Roman"/>
          <w:color w:val="000000"/>
          <w:sz w:val="24"/>
          <w:szCs w:val="24"/>
        </w:rPr>
        <w:t>I</w:t>
      </w:r>
      <w:r w:rsidRPr="00C36281">
        <w:rPr>
          <w:rFonts w:hAnsi="Times New Roman" w:cs="Times New Roman"/>
          <w:color w:val="000000"/>
          <w:sz w:val="24"/>
          <w:szCs w:val="24"/>
          <w:lang w:val="ru-RU"/>
        </w:rPr>
        <w:t xml:space="preserve"> договора, в полном объеме в соответствии с законодательством Российской Федерации и условиями договора.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2.3.3. Довести до Заказчика информацию, содержащую сведения о предоставлении платных услуг, в порядке и объеме, которые предусмотрены законодательством Российской Федерации.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2.3.5. При оказании услуг, предусмотренных договором, учитывать индивидуальные потребности Воспитанника, связанные с его жизненной ситуацией и состоянием </w:t>
      </w:r>
      <w:r w:rsidRPr="00C36281">
        <w:rPr>
          <w:rFonts w:hAnsi="Times New Roman" w:cs="Times New Roman"/>
          <w:color w:val="000000"/>
          <w:sz w:val="24"/>
          <w:szCs w:val="24"/>
          <w:lang w:val="ru-RU"/>
        </w:rPr>
        <w:lastRenderedPageBreak/>
        <w:t>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2.3.6. При оказании услуг, предусмотренных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2.3.8. Обеспечивать Воспитанника необходимым сбалансированным питанием по утвержденному в установленном порядке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2.3.9. Переводить Воспитанника в следующую возрастную группу.</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2.3.10. Уведомить Заказчика о нецелесообразности оказания Воспитаннику дополнительных услуг, вследствие его индивидуальных особенностей, делающих невозможным или педагогически нецелесообразным оказание данной услуги.</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 xml:space="preserve">2.4. </w:t>
      </w:r>
      <w:r w:rsidRPr="00C36281">
        <w:rPr>
          <w:rFonts w:hAnsi="Times New Roman" w:cs="Times New Roman"/>
          <w:b/>
          <w:bCs/>
          <w:color w:val="000000"/>
          <w:sz w:val="24"/>
          <w:szCs w:val="24"/>
          <w:lang w:val="ru-RU"/>
        </w:rPr>
        <w:t>Заказчик обязан</w:t>
      </w:r>
      <w:r w:rsidRPr="00C36281">
        <w:rPr>
          <w:rFonts w:hAnsi="Times New Roman" w:cs="Times New Roman"/>
          <w:color w:val="000000"/>
          <w:sz w:val="24"/>
          <w:szCs w:val="24"/>
          <w:lang w:val="ru-RU"/>
        </w:rPr>
        <w:t>:</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w:t>
      </w:r>
      <w:r>
        <w:rPr>
          <w:rFonts w:hAnsi="Times New Roman" w:cs="Times New Roman"/>
          <w:color w:val="000000"/>
          <w:sz w:val="24"/>
          <w:szCs w:val="24"/>
        </w:rPr>
        <w:t>IV</w:t>
      </w:r>
      <w:r w:rsidRPr="00C36281">
        <w:rPr>
          <w:rFonts w:hAnsi="Times New Roman" w:cs="Times New Roman"/>
          <w:color w:val="000000"/>
          <w:sz w:val="24"/>
          <w:szCs w:val="24"/>
          <w:lang w:val="ru-RU"/>
        </w:rPr>
        <w:t xml:space="preserve"> настоящего Договора, а также плату за присмотр и уход за Воспитанником в размере и порядке, определенными в разделе </w:t>
      </w:r>
      <w:r>
        <w:rPr>
          <w:rFonts w:hAnsi="Times New Roman" w:cs="Times New Roman"/>
          <w:color w:val="000000"/>
          <w:sz w:val="24"/>
          <w:szCs w:val="24"/>
        </w:rPr>
        <w:t>III</w:t>
      </w:r>
      <w:r w:rsidRPr="00C36281">
        <w:rPr>
          <w:rFonts w:hAnsi="Times New Roman" w:cs="Times New Roman"/>
          <w:color w:val="000000"/>
          <w:sz w:val="24"/>
          <w:szCs w:val="24"/>
          <w:lang w:val="ru-RU"/>
        </w:rPr>
        <w:t xml:space="preserve"> настоящего Договора.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2.4.3. При поступлении Воспитанника в образовательную организацию и в период действия договора своевременно представлять Исполнителю все необходимые документы, предусмотренные законодательством Российской Федерации и локальными нормативными актами образовательной организации.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2.4.4. Незамедлительно сообщать Исполнителю об изменении своего контактного телефона и места жительства Воспитанника.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2.4.5. Обеспечить посещение Воспитанником образовательной организации согласно Правилам внутреннего распорядка Исполнителя.</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2.4.6. Информировать Исполнителя о предстоящем отсутствии Воспитанника в образовательной организации или его болезни.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lastRenderedPageBreak/>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4033F" w:rsidRPr="00C36281" w:rsidRDefault="00CA2BA3">
      <w:pPr>
        <w:jc w:val="center"/>
        <w:rPr>
          <w:rFonts w:hAnsi="Times New Roman" w:cs="Times New Roman"/>
          <w:color w:val="000000"/>
          <w:sz w:val="24"/>
          <w:szCs w:val="24"/>
          <w:lang w:val="ru-RU"/>
        </w:rPr>
      </w:pPr>
      <w:r>
        <w:rPr>
          <w:rFonts w:hAnsi="Times New Roman" w:cs="Times New Roman"/>
          <w:b/>
          <w:bCs/>
          <w:color w:val="000000"/>
          <w:sz w:val="24"/>
          <w:szCs w:val="24"/>
        </w:rPr>
        <w:t>III</w:t>
      </w:r>
      <w:r w:rsidRPr="00C36281">
        <w:rPr>
          <w:rFonts w:hAnsi="Times New Roman" w:cs="Times New Roman"/>
          <w:b/>
          <w:bCs/>
          <w:color w:val="000000"/>
          <w:sz w:val="24"/>
          <w:szCs w:val="24"/>
          <w:lang w:val="ru-RU"/>
        </w:rPr>
        <w:t>. Размер, сроки и порядок оплаты за присмотр и уход за Воспитанником</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3.1. Стоимость услуг Исполнителя по присмотру и уходу за Воспитанником (далее –</w:t>
      </w:r>
      <w:r w:rsidRPr="00C36281">
        <w:rPr>
          <w:lang w:val="ru-RU"/>
        </w:rPr>
        <w:br/>
      </w:r>
      <w:r w:rsidRPr="00C36281">
        <w:rPr>
          <w:rFonts w:hAnsi="Times New Roman" w:cs="Times New Roman"/>
          <w:color w:val="000000"/>
          <w:sz w:val="24"/>
          <w:szCs w:val="24"/>
          <w:lang w:val="ru-RU"/>
        </w:rPr>
        <w:t>родительская плата) составляет</w:t>
      </w:r>
      <w:r w:rsidR="00C36281">
        <w:rPr>
          <w:rFonts w:hAnsi="Times New Roman" w:cs="Times New Roman"/>
          <w:color w:val="000000"/>
          <w:sz w:val="24"/>
          <w:szCs w:val="24"/>
          <w:lang w:val="ru-RU"/>
        </w:rPr>
        <w:t xml:space="preserve"> _______</w:t>
      </w:r>
      <w:r w:rsidRPr="00C36281">
        <w:rPr>
          <w:rFonts w:hAnsi="Times New Roman" w:cs="Times New Roman"/>
          <w:color w:val="000000"/>
          <w:sz w:val="24"/>
          <w:szCs w:val="24"/>
          <w:lang w:val="ru-RU"/>
        </w:rPr>
        <w:t>,00 руб. (</w:t>
      </w:r>
      <w:r w:rsidR="00C36281">
        <w:rPr>
          <w:rFonts w:hAnsi="Times New Roman" w:cs="Times New Roman"/>
          <w:color w:val="000000"/>
          <w:sz w:val="24"/>
          <w:szCs w:val="24"/>
          <w:lang w:val="ru-RU"/>
        </w:rPr>
        <w:t>________</w:t>
      </w:r>
      <w:r w:rsidRPr="00C36281">
        <w:rPr>
          <w:rFonts w:hAnsi="Times New Roman" w:cs="Times New Roman"/>
          <w:color w:val="000000"/>
          <w:sz w:val="24"/>
          <w:szCs w:val="24"/>
          <w:lang w:val="ru-RU"/>
        </w:rPr>
        <w:t xml:space="preserve"> руб. 00 коп.).</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3.3. Заказчик вносит родительскую плату за присмотр и уход за Воспитанником, указанную в пункте 3.1 договора, ежемесячно на основании выставленных Исполнителем счетов на оплату услуг.</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3.4. Оплата производится не позднее 15-го числа месяца, следующего за месяцем, в котором были оказаны услуги, в безналичном порядке на расчетный счет Исполнителя, указанный в разделе </w:t>
      </w:r>
      <w:r>
        <w:rPr>
          <w:rFonts w:hAnsi="Times New Roman" w:cs="Times New Roman"/>
          <w:color w:val="000000"/>
          <w:sz w:val="24"/>
          <w:szCs w:val="24"/>
        </w:rPr>
        <w:t>VIII</w:t>
      </w:r>
      <w:r w:rsidRPr="00C36281">
        <w:rPr>
          <w:rFonts w:hAnsi="Times New Roman" w:cs="Times New Roman"/>
          <w:color w:val="000000"/>
          <w:sz w:val="24"/>
          <w:szCs w:val="24"/>
          <w:lang w:val="ru-RU"/>
        </w:rPr>
        <w:t xml:space="preserve"> договора.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94033F" w:rsidRPr="00C36281" w:rsidRDefault="00CA2BA3" w:rsidP="00C36281">
      <w:pPr>
        <w:jc w:val="both"/>
        <w:rPr>
          <w:rFonts w:hAnsi="Times New Roman" w:cs="Times New Roman"/>
          <w:color w:val="000000"/>
          <w:sz w:val="24"/>
          <w:szCs w:val="24"/>
          <w:lang w:val="ru-RU"/>
        </w:rPr>
      </w:pPr>
      <w:r>
        <w:rPr>
          <w:rFonts w:hAnsi="Times New Roman" w:cs="Times New Roman"/>
          <w:b/>
          <w:bCs/>
          <w:color w:val="000000"/>
          <w:sz w:val="24"/>
          <w:szCs w:val="24"/>
        </w:rPr>
        <w:t>IV</w:t>
      </w:r>
      <w:r w:rsidRPr="00C36281">
        <w:rPr>
          <w:rFonts w:hAnsi="Times New Roman" w:cs="Times New Roman"/>
          <w:b/>
          <w:bCs/>
          <w:color w:val="000000"/>
          <w:sz w:val="24"/>
          <w:szCs w:val="24"/>
          <w:lang w:val="ru-RU"/>
        </w:rPr>
        <w:t>. Размер, сроки и порядок оплаты дополнительных услуг</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4.1. Оплата дополнительных услуг производится в порядке, указанном в пункте 3.4 договора в размере, установленном для соответствующей дополнительной услуги приложением к договору.</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lastRenderedPageBreak/>
        <w:t>4.2. Увеличение стоимости платных дополнительных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4.3.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4.4.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94033F" w:rsidRPr="00C36281" w:rsidRDefault="00CA2BA3" w:rsidP="00C36281">
      <w:pPr>
        <w:jc w:val="both"/>
        <w:rPr>
          <w:rFonts w:hAnsi="Times New Roman" w:cs="Times New Roman"/>
          <w:color w:val="000000"/>
          <w:sz w:val="24"/>
          <w:szCs w:val="24"/>
          <w:lang w:val="ru-RU"/>
        </w:rPr>
      </w:pPr>
      <w:r>
        <w:rPr>
          <w:rFonts w:hAnsi="Times New Roman" w:cs="Times New Roman"/>
          <w:b/>
          <w:bCs/>
          <w:color w:val="000000"/>
          <w:sz w:val="24"/>
          <w:szCs w:val="24"/>
        </w:rPr>
        <w:t>V</w:t>
      </w:r>
      <w:r w:rsidRPr="00C36281">
        <w:rPr>
          <w:rFonts w:hAnsi="Times New Roman" w:cs="Times New Roman"/>
          <w:b/>
          <w:bCs/>
          <w:color w:val="000000"/>
          <w:sz w:val="24"/>
          <w:szCs w:val="24"/>
          <w:lang w:val="ru-RU"/>
        </w:rPr>
        <w:t>. Ответственность за неисполнение или ненадлежащее исполнение обязательств по договору, порядок разрешения споров</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5.1. За неисполнение либо ненадлежащее исполнение обязательств по договору Исполнитель и Заказчик несут ответственность, предусмотренную законодательством Российской Федерации и договором.</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а) безвозмездного оказания образовательной услуги;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б) соразмерного уменьшения </w:t>
      </w:r>
      <w:proofErr w:type="gramStart"/>
      <w:r w:rsidRPr="00C36281">
        <w:rPr>
          <w:rFonts w:hAnsi="Times New Roman" w:cs="Times New Roman"/>
          <w:color w:val="000000"/>
          <w:sz w:val="24"/>
          <w:szCs w:val="24"/>
          <w:lang w:val="ru-RU"/>
        </w:rPr>
        <w:t>стоимости</w:t>
      </w:r>
      <w:proofErr w:type="gramEnd"/>
      <w:r w:rsidRPr="00C36281">
        <w:rPr>
          <w:rFonts w:hAnsi="Times New Roman" w:cs="Times New Roman"/>
          <w:color w:val="000000"/>
          <w:sz w:val="24"/>
          <w:szCs w:val="24"/>
          <w:lang w:val="ru-RU"/>
        </w:rPr>
        <w:t xml:space="preserve"> оказанной платной образовательной услуги;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5.3. Заказчик вправе отказаться от исполнения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договора.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 xml:space="preserve">5.5. Заказчик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w:t>
      </w:r>
      <w:r w:rsidRPr="00C36281">
        <w:rPr>
          <w:rFonts w:hAnsi="Times New Roman" w:cs="Times New Roman"/>
          <w:color w:val="000000"/>
          <w:sz w:val="24"/>
          <w:szCs w:val="24"/>
          <w:lang w:val="ru-RU"/>
        </w:rPr>
        <w:lastRenderedPageBreak/>
        <w:t>образовательной услуги) либо если во время оказания платной образовательной услуги стало очевидным, что она не будет осуществлена в срок, вправе по своему выбору:</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в) потребовать уменьшения стоимости платной образовательной услуги;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г) расторгнуть договор.</w:t>
      </w:r>
    </w:p>
    <w:p w:rsidR="0094033F" w:rsidRPr="00C36281" w:rsidRDefault="00CA2BA3" w:rsidP="00C36281">
      <w:pPr>
        <w:jc w:val="both"/>
        <w:rPr>
          <w:rFonts w:hAnsi="Times New Roman" w:cs="Times New Roman"/>
          <w:color w:val="000000"/>
          <w:sz w:val="24"/>
          <w:szCs w:val="24"/>
          <w:lang w:val="ru-RU"/>
        </w:rPr>
      </w:pPr>
      <w:r>
        <w:rPr>
          <w:rFonts w:hAnsi="Times New Roman" w:cs="Times New Roman"/>
          <w:b/>
          <w:bCs/>
          <w:color w:val="000000"/>
          <w:sz w:val="24"/>
          <w:szCs w:val="24"/>
        </w:rPr>
        <w:t>VI</w:t>
      </w:r>
      <w:r w:rsidRPr="00C36281">
        <w:rPr>
          <w:rFonts w:hAnsi="Times New Roman" w:cs="Times New Roman"/>
          <w:b/>
          <w:bCs/>
          <w:color w:val="000000"/>
          <w:sz w:val="24"/>
          <w:szCs w:val="24"/>
          <w:lang w:val="ru-RU"/>
        </w:rPr>
        <w:t>. Основания изменения и расторжения Договора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6.1. Условия, на которых заключен договор, могут быть изменены по соглашению Сторон.</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6.2. Все изменения и дополнения к договору должны быть совершены в письменной форме и подписаны уполномоченными представителями Сторон.</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94033F" w:rsidRPr="00C36281" w:rsidRDefault="00CA2BA3" w:rsidP="00C36281">
      <w:pPr>
        <w:jc w:val="both"/>
        <w:rPr>
          <w:rFonts w:hAnsi="Times New Roman" w:cs="Times New Roman"/>
          <w:color w:val="000000"/>
          <w:sz w:val="24"/>
          <w:szCs w:val="24"/>
          <w:lang w:val="ru-RU"/>
        </w:rPr>
      </w:pPr>
      <w:r>
        <w:rPr>
          <w:rFonts w:hAnsi="Times New Roman" w:cs="Times New Roman"/>
          <w:b/>
          <w:bCs/>
          <w:color w:val="000000"/>
          <w:sz w:val="24"/>
          <w:szCs w:val="24"/>
        </w:rPr>
        <w:t>VII</w:t>
      </w:r>
      <w:r w:rsidRPr="00C36281">
        <w:rPr>
          <w:rFonts w:hAnsi="Times New Roman" w:cs="Times New Roman"/>
          <w:b/>
          <w:bCs/>
          <w:color w:val="000000"/>
          <w:sz w:val="24"/>
          <w:szCs w:val="24"/>
          <w:lang w:val="ru-RU"/>
        </w:rPr>
        <w:t>. Заключительные положения</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7.1. Настоящий Договор вступает в силу со дня его подписания Сторонами и действует до 31 августа 2028 года.</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7.2. Настоящий Договор составлен в двух экземплярах, имеющих равную юридическую силу, по одному для каждой из Сторон.</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7.3. Стороны обязуются письменно извещать друг друга о смене реквизитов, адресов и иных существенных изменениях.</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7.4. Все споры и разногласия, которые могут возникнуть при исполнении условий договора, Стороны будут стремиться разрешать путем переговоров.</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7.5. Споры, не урегулированные путем переговоров, разрешаются в судебном порядке, установленном законодательством Российской Федерации.</w:t>
      </w:r>
    </w:p>
    <w:p w:rsidR="0094033F" w:rsidRPr="00C36281"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7.6. Ни одна из Сторон не вправе передавать свои права и обязанности по договору третьим лицам без письменного согласия другой Стороны.</w:t>
      </w:r>
    </w:p>
    <w:p w:rsidR="0094033F" w:rsidRDefault="00CA2BA3" w:rsidP="00C36281">
      <w:pPr>
        <w:jc w:val="both"/>
        <w:rPr>
          <w:rFonts w:hAnsi="Times New Roman" w:cs="Times New Roman"/>
          <w:color w:val="000000"/>
          <w:sz w:val="24"/>
          <w:szCs w:val="24"/>
          <w:lang w:val="ru-RU"/>
        </w:rPr>
      </w:pPr>
      <w:r w:rsidRPr="00C36281">
        <w:rPr>
          <w:rFonts w:hAnsi="Times New Roman" w:cs="Times New Roman"/>
          <w:color w:val="000000"/>
          <w:sz w:val="24"/>
          <w:szCs w:val="24"/>
          <w:lang w:val="ru-RU"/>
        </w:rPr>
        <w:t>7.7. При выполнении условий договора Стороны руководствуются законодательством Российской Федерации.</w:t>
      </w:r>
    </w:p>
    <w:p w:rsidR="00C36281" w:rsidRPr="00C36281" w:rsidRDefault="00C36281" w:rsidP="00C36281">
      <w:pPr>
        <w:jc w:val="both"/>
        <w:rPr>
          <w:rFonts w:hAnsi="Times New Roman" w:cs="Times New Roman"/>
          <w:color w:val="000000"/>
          <w:sz w:val="24"/>
          <w:szCs w:val="24"/>
          <w:lang w:val="ru-RU"/>
        </w:rPr>
      </w:pPr>
    </w:p>
    <w:p w:rsidR="0094033F" w:rsidRPr="00C36281" w:rsidRDefault="00CA2BA3">
      <w:pPr>
        <w:jc w:val="center"/>
        <w:rPr>
          <w:rFonts w:hAnsi="Times New Roman" w:cs="Times New Roman"/>
          <w:color w:val="000000"/>
          <w:sz w:val="24"/>
          <w:szCs w:val="24"/>
          <w:lang w:val="ru-RU"/>
        </w:rPr>
      </w:pPr>
      <w:r>
        <w:rPr>
          <w:rFonts w:hAnsi="Times New Roman" w:cs="Times New Roman"/>
          <w:b/>
          <w:bCs/>
          <w:color w:val="000000"/>
          <w:sz w:val="24"/>
          <w:szCs w:val="24"/>
        </w:rPr>
        <w:lastRenderedPageBreak/>
        <w:t>VIII</w:t>
      </w:r>
      <w:r w:rsidRPr="00C36281">
        <w:rPr>
          <w:rFonts w:hAnsi="Times New Roman" w:cs="Times New Roman"/>
          <w:b/>
          <w:bCs/>
          <w:color w:val="000000"/>
          <w:sz w:val="24"/>
          <w:szCs w:val="24"/>
          <w:lang w:val="ru-RU"/>
        </w:rPr>
        <w:t>. Реквизиты и подписи Сторон</w:t>
      </w:r>
    </w:p>
    <w:tbl>
      <w:tblPr>
        <w:tblW w:w="5300" w:type="pct"/>
        <w:tblCellMar>
          <w:top w:w="15" w:type="dxa"/>
          <w:left w:w="15" w:type="dxa"/>
          <w:bottom w:w="15" w:type="dxa"/>
          <w:right w:w="15" w:type="dxa"/>
        </w:tblCellMar>
        <w:tblLook w:val="0600" w:firstRow="0" w:lastRow="0" w:firstColumn="0" w:lastColumn="0" w:noHBand="1" w:noVBand="1"/>
      </w:tblPr>
      <w:tblGrid>
        <w:gridCol w:w="2934"/>
        <w:gridCol w:w="3388"/>
        <w:gridCol w:w="1405"/>
        <w:gridCol w:w="1842"/>
      </w:tblGrid>
      <w:tr w:rsidR="0094033F" w:rsidTr="001900BA">
        <w:trPr>
          <w:trHeight w:val="294"/>
        </w:trPr>
        <w:tc>
          <w:tcPr>
            <w:tcW w:w="6322" w:type="dxa"/>
            <w:gridSpan w:val="2"/>
            <w:tcMar>
              <w:top w:w="75" w:type="dxa"/>
              <w:left w:w="75" w:type="dxa"/>
              <w:bottom w:w="75" w:type="dxa"/>
              <w:right w:w="75" w:type="dxa"/>
            </w:tcMar>
          </w:tcPr>
          <w:p w:rsidR="0094033F" w:rsidRDefault="00CA2BA3">
            <w:pPr>
              <w:rPr>
                <w:rFonts w:hAnsi="Times New Roman" w:cs="Times New Roman"/>
                <w:color w:val="000000"/>
                <w:sz w:val="24"/>
                <w:szCs w:val="24"/>
              </w:rPr>
            </w:pPr>
            <w:proofErr w:type="spellStart"/>
            <w:r>
              <w:rPr>
                <w:rFonts w:hAnsi="Times New Roman" w:cs="Times New Roman"/>
                <w:b/>
                <w:bCs/>
                <w:color w:val="000000"/>
                <w:sz w:val="24"/>
                <w:szCs w:val="24"/>
              </w:rPr>
              <w:t>Исполнитель</w:t>
            </w:r>
            <w:proofErr w:type="spellEnd"/>
          </w:p>
        </w:tc>
        <w:tc>
          <w:tcPr>
            <w:tcW w:w="3247" w:type="dxa"/>
            <w:gridSpan w:val="2"/>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b/>
                <w:bCs/>
                <w:color w:val="000000"/>
                <w:sz w:val="24"/>
                <w:szCs w:val="24"/>
              </w:rPr>
              <w:t>Заказчик</w:t>
            </w:r>
          </w:p>
        </w:tc>
      </w:tr>
      <w:tr w:rsidR="0094033F" w:rsidRPr="00C36281" w:rsidTr="001900BA">
        <w:trPr>
          <w:trHeight w:val="1141"/>
        </w:trPr>
        <w:tc>
          <w:tcPr>
            <w:tcW w:w="6322" w:type="dxa"/>
            <w:gridSpan w:val="2"/>
            <w:tcMar>
              <w:top w:w="75" w:type="dxa"/>
              <w:left w:w="75" w:type="dxa"/>
              <w:bottom w:w="75" w:type="dxa"/>
              <w:right w:w="75" w:type="dxa"/>
            </w:tcMar>
          </w:tcPr>
          <w:p w:rsidR="0094033F"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 xml:space="preserve">Муниципальное </w:t>
            </w:r>
            <w:r w:rsidR="00C36281">
              <w:rPr>
                <w:rFonts w:hAnsi="Times New Roman" w:cs="Times New Roman"/>
                <w:color w:val="000000"/>
                <w:sz w:val="24"/>
                <w:szCs w:val="24"/>
                <w:lang w:val="ru-RU"/>
              </w:rPr>
              <w:t>автономное</w:t>
            </w:r>
            <w:r w:rsidRPr="00C36281">
              <w:rPr>
                <w:rFonts w:hAnsi="Times New Roman" w:cs="Times New Roman"/>
                <w:color w:val="000000"/>
                <w:sz w:val="24"/>
                <w:szCs w:val="24"/>
                <w:lang w:val="ru-RU"/>
              </w:rPr>
              <w:t xml:space="preserve"> дошкольное образовательное учреждение «Детский сад №</w:t>
            </w:r>
            <w:r w:rsidR="00C36281">
              <w:rPr>
                <w:rFonts w:hAnsi="Times New Roman" w:cs="Times New Roman"/>
                <w:color w:val="000000"/>
                <w:sz w:val="24"/>
                <w:szCs w:val="24"/>
                <w:lang w:val="ru-RU"/>
              </w:rPr>
              <w:t xml:space="preserve"> 5</w:t>
            </w:r>
            <w:r w:rsidRPr="00C36281">
              <w:rPr>
                <w:rFonts w:hAnsi="Times New Roman" w:cs="Times New Roman"/>
                <w:color w:val="000000"/>
                <w:sz w:val="24"/>
                <w:szCs w:val="24"/>
                <w:lang w:val="ru-RU"/>
              </w:rPr>
              <w:t>»</w:t>
            </w:r>
          </w:p>
          <w:p w:rsidR="00C36281" w:rsidRPr="00C36281" w:rsidRDefault="00C36281">
            <w:pPr>
              <w:rPr>
                <w:rFonts w:hAnsi="Times New Roman" w:cs="Times New Roman"/>
                <w:color w:val="000000"/>
                <w:sz w:val="24"/>
                <w:szCs w:val="24"/>
                <w:lang w:val="ru-RU"/>
              </w:rPr>
            </w:pPr>
            <w:r>
              <w:rPr>
                <w:rFonts w:hAnsi="Times New Roman" w:cs="Times New Roman"/>
                <w:color w:val="000000"/>
                <w:sz w:val="24"/>
                <w:szCs w:val="24"/>
                <w:lang w:val="ru-RU"/>
              </w:rPr>
              <w:t>г. Горнозаводск</w:t>
            </w:r>
          </w:p>
        </w:tc>
        <w:tc>
          <w:tcPr>
            <w:tcW w:w="3247" w:type="dxa"/>
            <w:gridSpan w:val="2"/>
            <w:tcMar>
              <w:top w:w="75" w:type="dxa"/>
              <w:left w:w="75" w:type="dxa"/>
              <w:bottom w:w="75" w:type="dxa"/>
              <w:right w:w="75" w:type="dxa"/>
            </w:tcMar>
          </w:tcPr>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Мурашова Лариса Ивановна</w:t>
            </w:r>
          </w:p>
        </w:tc>
      </w:tr>
      <w:tr w:rsidR="0094033F" w:rsidRPr="00C36281" w:rsidTr="001900BA">
        <w:trPr>
          <w:trHeight w:val="1141"/>
        </w:trPr>
        <w:tc>
          <w:tcPr>
            <w:tcW w:w="6322" w:type="dxa"/>
            <w:gridSpan w:val="2"/>
            <w:tcMar>
              <w:top w:w="75" w:type="dxa"/>
              <w:left w:w="75" w:type="dxa"/>
              <w:bottom w:w="75" w:type="dxa"/>
              <w:right w:w="75" w:type="dxa"/>
            </w:tcMar>
          </w:tcPr>
          <w:p w:rsidR="001900BA" w:rsidRPr="001900BA" w:rsidRDefault="00CA2BA3" w:rsidP="001900BA">
            <w:pPr>
              <w:rPr>
                <w:rFonts w:ascii="Times New Roman" w:eastAsia="Times New Roman" w:hAnsi="Times New Roman" w:cs="Times New Roman"/>
                <w:sz w:val="24"/>
                <w:szCs w:val="24"/>
                <w:lang w:val="ru-RU" w:eastAsia="ru-RU"/>
              </w:rPr>
            </w:pPr>
            <w:r w:rsidRPr="00C36281">
              <w:rPr>
                <w:rFonts w:hAnsi="Times New Roman" w:cs="Times New Roman"/>
                <w:color w:val="000000"/>
                <w:sz w:val="24"/>
                <w:szCs w:val="24"/>
                <w:lang w:val="ru-RU"/>
              </w:rPr>
              <w:t>Место нахождения:</w:t>
            </w:r>
            <w:r w:rsidR="001900BA">
              <w:rPr>
                <w:rFonts w:hAnsi="Times New Roman" w:cs="Times New Roman"/>
                <w:color w:val="000000"/>
                <w:sz w:val="24"/>
                <w:szCs w:val="24"/>
                <w:lang w:val="ru-RU"/>
              </w:rPr>
              <w:t xml:space="preserve"> </w:t>
            </w:r>
            <w:r w:rsidR="001900BA" w:rsidRPr="001900BA">
              <w:rPr>
                <w:rFonts w:ascii="Times New Roman" w:eastAsia="Times New Roman" w:hAnsi="Times New Roman" w:cs="Times New Roman"/>
                <w:b/>
                <w:sz w:val="24"/>
                <w:szCs w:val="24"/>
                <w:lang w:val="ru-RU" w:eastAsia="ru-RU"/>
              </w:rPr>
              <w:t>618820</w:t>
            </w:r>
            <w:r w:rsidR="001900BA" w:rsidRPr="001900BA">
              <w:rPr>
                <w:rFonts w:ascii="Times New Roman" w:eastAsia="Times New Roman" w:hAnsi="Times New Roman" w:cs="Times New Roman"/>
                <w:sz w:val="24"/>
                <w:szCs w:val="24"/>
                <w:lang w:val="ru-RU" w:eastAsia="ru-RU"/>
              </w:rPr>
              <w:t>, Пермский край, г. Горнозаводск, ул.30 лет Победы,22а</w:t>
            </w:r>
          </w:p>
          <w:p w:rsidR="0094033F" w:rsidRPr="00C36281" w:rsidRDefault="0094033F" w:rsidP="001900BA">
            <w:pPr>
              <w:rPr>
                <w:rFonts w:hAnsi="Times New Roman" w:cs="Times New Roman"/>
                <w:color w:val="000000"/>
                <w:sz w:val="24"/>
                <w:szCs w:val="24"/>
                <w:lang w:val="ru-RU"/>
              </w:rPr>
            </w:pPr>
          </w:p>
        </w:tc>
        <w:tc>
          <w:tcPr>
            <w:tcW w:w="3247" w:type="dxa"/>
            <w:gridSpan w:val="2"/>
            <w:tcMar>
              <w:top w:w="75" w:type="dxa"/>
              <w:left w:w="75" w:type="dxa"/>
              <w:bottom w:w="75" w:type="dxa"/>
              <w:right w:w="75" w:type="dxa"/>
            </w:tcMar>
          </w:tcPr>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Место жительства:</w:t>
            </w:r>
            <w:r w:rsidRPr="00C36281">
              <w:rPr>
                <w:lang w:val="ru-RU"/>
              </w:rPr>
              <w:br/>
            </w:r>
            <w:r w:rsidR="00C36281">
              <w:rPr>
                <w:rFonts w:hAnsi="Times New Roman" w:cs="Times New Roman"/>
                <w:color w:val="000000"/>
                <w:sz w:val="24"/>
                <w:szCs w:val="24"/>
                <w:lang w:val="ru-RU"/>
              </w:rPr>
              <w:t>618820</w:t>
            </w:r>
            <w:r w:rsidRPr="00C36281">
              <w:rPr>
                <w:rFonts w:hAnsi="Times New Roman" w:cs="Times New Roman"/>
                <w:color w:val="000000"/>
                <w:sz w:val="24"/>
                <w:szCs w:val="24"/>
                <w:lang w:val="ru-RU"/>
              </w:rPr>
              <w:t xml:space="preserve">, </w:t>
            </w:r>
            <w:r w:rsidR="00C36281">
              <w:rPr>
                <w:rFonts w:hAnsi="Times New Roman" w:cs="Times New Roman"/>
                <w:color w:val="000000"/>
                <w:sz w:val="24"/>
                <w:szCs w:val="24"/>
                <w:lang w:val="ru-RU"/>
              </w:rPr>
              <w:t>г.</w:t>
            </w:r>
            <w:r w:rsidRPr="00C36281">
              <w:rPr>
                <w:rFonts w:hAnsi="Times New Roman" w:cs="Times New Roman"/>
                <w:color w:val="000000"/>
                <w:sz w:val="24"/>
                <w:szCs w:val="24"/>
                <w:lang w:val="ru-RU"/>
              </w:rPr>
              <w:t xml:space="preserve"> </w:t>
            </w:r>
            <w:r w:rsidR="00C36281">
              <w:rPr>
                <w:rFonts w:hAnsi="Times New Roman" w:cs="Times New Roman"/>
                <w:color w:val="000000"/>
                <w:sz w:val="24"/>
                <w:szCs w:val="24"/>
                <w:lang w:val="ru-RU"/>
              </w:rPr>
              <w:t>Горнозаводск</w:t>
            </w:r>
            <w:r w:rsidRPr="00C36281">
              <w:rPr>
                <w:rFonts w:hAnsi="Times New Roman" w:cs="Times New Roman"/>
                <w:color w:val="000000"/>
                <w:sz w:val="24"/>
                <w:szCs w:val="24"/>
                <w:lang w:val="ru-RU"/>
              </w:rPr>
              <w:t xml:space="preserve">, улица </w:t>
            </w:r>
            <w:r w:rsidR="001900BA">
              <w:rPr>
                <w:rFonts w:hAnsi="Times New Roman" w:cs="Times New Roman"/>
                <w:color w:val="000000"/>
                <w:sz w:val="24"/>
                <w:szCs w:val="24"/>
                <w:lang w:val="ru-RU"/>
              </w:rPr>
              <w:t>Октябрьская</w:t>
            </w:r>
            <w:r w:rsidRPr="00C36281">
              <w:rPr>
                <w:rFonts w:hAnsi="Times New Roman" w:cs="Times New Roman"/>
                <w:color w:val="000000"/>
                <w:sz w:val="24"/>
                <w:szCs w:val="24"/>
                <w:lang w:val="ru-RU"/>
              </w:rPr>
              <w:t>, дом 4, кв. 48</w:t>
            </w:r>
          </w:p>
        </w:tc>
      </w:tr>
      <w:tr w:rsidR="0094033F" w:rsidTr="001900BA">
        <w:trPr>
          <w:trHeight w:val="588"/>
        </w:trPr>
        <w:tc>
          <w:tcPr>
            <w:tcW w:w="6322" w:type="dxa"/>
            <w:gridSpan w:val="2"/>
            <w:tcMar>
              <w:top w:w="75" w:type="dxa"/>
              <w:left w:w="75" w:type="dxa"/>
              <w:bottom w:w="75" w:type="dxa"/>
              <w:right w:w="75" w:type="dxa"/>
            </w:tcMar>
          </w:tcPr>
          <w:p w:rsidR="001900BA" w:rsidRPr="001900BA" w:rsidRDefault="00CA2BA3" w:rsidP="001900BA">
            <w:pPr>
              <w:spacing w:after="0"/>
              <w:rPr>
                <w:rFonts w:ascii="Times New Roman" w:eastAsia="Times New Roman" w:hAnsi="Times New Roman" w:cs="Times New Roman"/>
                <w:sz w:val="24"/>
                <w:szCs w:val="24"/>
                <w:lang w:val="ru-RU" w:eastAsia="ru-RU"/>
              </w:rPr>
            </w:pPr>
            <w:r w:rsidRPr="00C36281">
              <w:rPr>
                <w:rFonts w:hAnsi="Times New Roman" w:cs="Times New Roman"/>
                <w:color w:val="000000"/>
                <w:sz w:val="24"/>
                <w:szCs w:val="24"/>
                <w:lang w:val="ru-RU"/>
              </w:rPr>
              <w:t>Контакты:</w:t>
            </w:r>
            <w:r w:rsidRPr="00C36281">
              <w:rPr>
                <w:lang w:val="ru-RU"/>
              </w:rPr>
              <w:br/>
            </w:r>
            <w:r w:rsidR="001900BA">
              <w:rPr>
                <w:rFonts w:hAnsi="Times New Roman" w:cs="Times New Roman"/>
                <w:color w:val="000000"/>
                <w:sz w:val="24"/>
                <w:szCs w:val="24"/>
                <w:lang w:val="ru-RU"/>
              </w:rPr>
              <w:t xml:space="preserve"> </w:t>
            </w:r>
            <w:r w:rsidR="001900BA" w:rsidRPr="001900BA">
              <w:rPr>
                <w:rFonts w:ascii="Times New Roman" w:eastAsia="Times New Roman" w:hAnsi="Times New Roman" w:cs="Times New Roman"/>
                <w:sz w:val="24"/>
                <w:szCs w:val="24"/>
                <w:lang w:val="ru-RU" w:eastAsia="ru-RU"/>
              </w:rPr>
              <w:t>ИНН 5934041007</w:t>
            </w:r>
          </w:p>
          <w:p w:rsidR="001900BA" w:rsidRPr="001900BA" w:rsidRDefault="001900BA" w:rsidP="001900BA">
            <w:pPr>
              <w:spacing w:before="0" w:beforeAutospacing="0" w:after="0" w:afterAutospacing="0"/>
              <w:rPr>
                <w:rFonts w:ascii="Times New Roman" w:eastAsia="Times New Roman" w:hAnsi="Times New Roman" w:cs="Times New Roman"/>
                <w:sz w:val="24"/>
                <w:szCs w:val="24"/>
                <w:lang w:val="ru-RU" w:eastAsia="ru-RU"/>
              </w:rPr>
            </w:pPr>
            <w:r w:rsidRPr="001900BA">
              <w:rPr>
                <w:rFonts w:ascii="Times New Roman" w:eastAsia="Times New Roman" w:hAnsi="Times New Roman" w:cs="Times New Roman"/>
                <w:sz w:val="24"/>
                <w:szCs w:val="24"/>
                <w:lang w:val="ru-RU" w:eastAsia="ru-RU"/>
              </w:rPr>
              <w:t>КПП 592101001</w:t>
            </w:r>
          </w:p>
          <w:p w:rsidR="001900BA" w:rsidRPr="001900BA" w:rsidRDefault="001900BA" w:rsidP="001900BA">
            <w:pPr>
              <w:spacing w:before="0" w:beforeAutospacing="0" w:after="0" w:afterAutospacing="0" w:line="276" w:lineRule="auto"/>
              <w:rPr>
                <w:rFonts w:ascii="Times New Roman" w:eastAsia="Times New Roman" w:hAnsi="Times New Roman" w:cs="Times New Roman"/>
                <w:sz w:val="24"/>
                <w:szCs w:val="24"/>
                <w:lang w:val="ru-RU" w:eastAsia="ru-RU"/>
              </w:rPr>
            </w:pPr>
            <w:r w:rsidRPr="001900BA">
              <w:rPr>
                <w:rFonts w:ascii="Times New Roman" w:eastAsia="Times New Roman" w:hAnsi="Times New Roman" w:cs="Times New Roman"/>
                <w:sz w:val="24"/>
                <w:szCs w:val="24"/>
                <w:lang w:val="ru-RU" w:eastAsia="ru-RU"/>
              </w:rPr>
              <w:t xml:space="preserve">ОКТМО </w:t>
            </w:r>
            <w:r w:rsidRPr="001900BA">
              <w:rPr>
                <w:rFonts w:ascii="Times New Roman" w:eastAsia="Times New Roman" w:hAnsi="Times New Roman" w:cs="Times New Roman"/>
                <w:b/>
                <w:bCs/>
                <w:sz w:val="24"/>
                <w:szCs w:val="24"/>
                <w:lang w:val="ru-RU" w:eastAsia="ru-RU"/>
              </w:rPr>
              <w:t>57714000</w:t>
            </w:r>
          </w:p>
          <w:p w:rsidR="001900BA" w:rsidRPr="001900BA" w:rsidRDefault="001900BA" w:rsidP="001900BA">
            <w:pPr>
              <w:spacing w:before="0" w:beforeAutospacing="0" w:after="0" w:afterAutospacing="0" w:line="276" w:lineRule="auto"/>
              <w:rPr>
                <w:rFonts w:ascii="Times New Roman" w:eastAsia="Times New Roman" w:hAnsi="Times New Roman" w:cs="Times New Roman"/>
                <w:sz w:val="24"/>
                <w:szCs w:val="24"/>
                <w:lang w:val="ru-RU" w:eastAsia="ru-RU"/>
              </w:rPr>
            </w:pPr>
            <w:r w:rsidRPr="001900BA">
              <w:rPr>
                <w:rFonts w:ascii="Times New Roman" w:eastAsia="Times New Roman" w:hAnsi="Times New Roman" w:cs="Times New Roman"/>
                <w:sz w:val="24"/>
                <w:szCs w:val="24"/>
                <w:lang w:val="ru-RU" w:eastAsia="ru-RU"/>
              </w:rPr>
              <w:t>БИК</w:t>
            </w:r>
            <w:r w:rsidRPr="001900BA">
              <w:rPr>
                <w:rFonts w:ascii="Times New Roman" w:eastAsia="Times New Roman" w:hAnsi="Times New Roman" w:cs="Times New Roman"/>
                <w:b/>
                <w:bCs/>
                <w:sz w:val="24"/>
                <w:szCs w:val="24"/>
                <w:lang w:val="ru-RU" w:eastAsia="ru-RU"/>
              </w:rPr>
              <w:t xml:space="preserve"> 045773001</w:t>
            </w:r>
          </w:p>
          <w:p w:rsidR="001900BA" w:rsidRPr="001900BA" w:rsidRDefault="001900BA" w:rsidP="001900BA">
            <w:pPr>
              <w:spacing w:before="0" w:beforeAutospacing="0" w:after="0" w:afterAutospacing="0"/>
              <w:rPr>
                <w:rFonts w:ascii="Times New Roman" w:eastAsia="Times New Roman" w:hAnsi="Times New Roman" w:cs="Times New Roman"/>
                <w:sz w:val="24"/>
                <w:szCs w:val="24"/>
                <w:lang w:val="ru-RU" w:eastAsia="ru-RU"/>
              </w:rPr>
            </w:pPr>
            <w:r w:rsidRPr="001900BA">
              <w:rPr>
                <w:rFonts w:ascii="Times New Roman" w:eastAsia="Times New Roman" w:hAnsi="Times New Roman" w:cs="Times New Roman"/>
                <w:sz w:val="24"/>
                <w:szCs w:val="24"/>
                <w:lang w:val="ru-RU" w:eastAsia="ru-RU"/>
              </w:rPr>
              <w:t>р/с 0324643577140005600</w:t>
            </w:r>
          </w:p>
          <w:p w:rsidR="001900BA" w:rsidRPr="001900BA" w:rsidRDefault="001900BA" w:rsidP="001900BA">
            <w:pPr>
              <w:spacing w:before="0" w:beforeAutospacing="0" w:after="0" w:afterAutospacing="0"/>
              <w:rPr>
                <w:rFonts w:ascii="Times New Roman" w:eastAsia="Times New Roman" w:hAnsi="Times New Roman" w:cs="Times New Roman"/>
                <w:sz w:val="24"/>
                <w:szCs w:val="24"/>
                <w:lang w:val="ru-RU" w:eastAsia="ru-RU"/>
              </w:rPr>
            </w:pPr>
            <w:r w:rsidRPr="001900BA">
              <w:rPr>
                <w:rFonts w:ascii="Times New Roman" w:eastAsia="Times New Roman" w:hAnsi="Times New Roman" w:cs="Times New Roman"/>
                <w:sz w:val="24"/>
                <w:szCs w:val="24"/>
                <w:lang w:val="ru-RU" w:eastAsia="ru-RU"/>
              </w:rPr>
              <w:t>К\с 40102810145370000048</w:t>
            </w:r>
          </w:p>
          <w:p w:rsidR="001900BA" w:rsidRPr="001900BA" w:rsidRDefault="001900BA" w:rsidP="001900BA">
            <w:pPr>
              <w:spacing w:before="0" w:beforeAutospacing="0" w:after="0" w:afterAutospacing="0"/>
              <w:rPr>
                <w:rFonts w:ascii="Times New Roman" w:eastAsia="Times New Roman" w:hAnsi="Times New Roman" w:cs="Times New Roman"/>
                <w:sz w:val="24"/>
                <w:szCs w:val="24"/>
                <w:lang w:val="ru-RU" w:eastAsia="ru-RU"/>
              </w:rPr>
            </w:pPr>
            <w:r w:rsidRPr="001900BA">
              <w:rPr>
                <w:rFonts w:ascii="Times New Roman" w:eastAsia="Times New Roman" w:hAnsi="Times New Roman" w:cs="Times New Roman"/>
                <w:sz w:val="24"/>
                <w:szCs w:val="24"/>
                <w:lang w:val="ru-RU" w:eastAsia="ru-RU"/>
              </w:rPr>
              <w:tab/>
              <w:t xml:space="preserve">                                                                                                                       </w:t>
            </w:r>
          </w:p>
          <w:p w:rsidR="0094033F" w:rsidRPr="001900BA" w:rsidRDefault="0094033F" w:rsidP="001900BA">
            <w:pPr>
              <w:rPr>
                <w:rFonts w:hAnsi="Times New Roman" w:cs="Times New Roman"/>
                <w:color w:val="000000"/>
                <w:sz w:val="24"/>
                <w:szCs w:val="24"/>
                <w:lang w:val="ru-RU"/>
              </w:rPr>
            </w:pPr>
          </w:p>
        </w:tc>
        <w:tc>
          <w:tcPr>
            <w:tcW w:w="3247" w:type="dxa"/>
            <w:gridSpan w:val="2"/>
            <w:tcMar>
              <w:top w:w="75" w:type="dxa"/>
              <w:left w:w="75" w:type="dxa"/>
              <w:bottom w:w="75" w:type="dxa"/>
              <w:right w:w="75" w:type="dxa"/>
            </w:tcMar>
          </w:tcPr>
          <w:p w:rsidR="001900BA" w:rsidRDefault="00CA2BA3">
            <w:pPr>
              <w:rPr>
                <w:rFonts w:hAnsi="Times New Roman" w:cs="Times New Roman"/>
                <w:color w:val="000000"/>
                <w:sz w:val="24"/>
                <w:szCs w:val="24"/>
              </w:rPr>
            </w:pPr>
            <w:proofErr w:type="spellStart"/>
            <w:r>
              <w:rPr>
                <w:rFonts w:hAnsi="Times New Roman" w:cs="Times New Roman"/>
                <w:color w:val="000000"/>
                <w:sz w:val="24"/>
                <w:szCs w:val="24"/>
              </w:rPr>
              <w:t>Контактный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телефон</w:t>
            </w:r>
            <w:proofErr w:type="spellEnd"/>
            <w:r>
              <w:rPr>
                <w:rFonts w:hAnsi="Times New Roman" w:cs="Times New Roman"/>
                <w:color w:val="000000"/>
                <w:sz w:val="24"/>
                <w:szCs w:val="24"/>
              </w:rPr>
              <w:t>:</w:t>
            </w:r>
          </w:p>
          <w:p w:rsidR="0094033F" w:rsidRDefault="00CA2BA3">
            <w:pPr>
              <w:rPr>
                <w:rFonts w:hAnsi="Times New Roman" w:cs="Times New Roman"/>
                <w:color w:val="000000"/>
                <w:sz w:val="24"/>
                <w:szCs w:val="24"/>
              </w:rPr>
            </w:pPr>
            <w:r>
              <w:rPr>
                <w:rFonts w:hAnsi="Times New Roman" w:cs="Times New Roman"/>
                <w:color w:val="000000"/>
                <w:sz w:val="24"/>
                <w:szCs w:val="24"/>
              </w:rPr>
              <w:t> 8 (3952) 12-34-50</w:t>
            </w:r>
          </w:p>
        </w:tc>
      </w:tr>
      <w:tr w:rsidR="0094033F" w:rsidRPr="00C36281" w:rsidTr="001900BA">
        <w:trPr>
          <w:trHeight w:val="1141"/>
        </w:trPr>
        <w:tc>
          <w:tcPr>
            <w:tcW w:w="6322" w:type="dxa"/>
            <w:gridSpan w:val="2"/>
            <w:tcMar>
              <w:top w:w="75" w:type="dxa"/>
              <w:left w:w="75" w:type="dxa"/>
              <w:bottom w:w="75" w:type="dxa"/>
              <w:right w:w="75" w:type="dxa"/>
            </w:tcMar>
          </w:tcPr>
          <w:p w:rsidR="0094033F" w:rsidRPr="00C36281" w:rsidRDefault="0094033F" w:rsidP="001900BA">
            <w:pPr>
              <w:rPr>
                <w:rFonts w:hAnsi="Times New Roman" w:cs="Times New Roman"/>
                <w:color w:val="000000"/>
                <w:sz w:val="24"/>
                <w:szCs w:val="24"/>
                <w:lang w:val="ru-RU"/>
              </w:rPr>
            </w:pPr>
          </w:p>
        </w:tc>
        <w:tc>
          <w:tcPr>
            <w:tcW w:w="3247" w:type="dxa"/>
            <w:gridSpan w:val="2"/>
            <w:tcMar>
              <w:top w:w="75" w:type="dxa"/>
              <w:left w:w="75" w:type="dxa"/>
              <w:bottom w:w="75" w:type="dxa"/>
              <w:right w:w="75" w:type="dxa"/>
            </w:tcMar>
          </w:tcPr>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Паспорт 12 34 567890, выдан 13.12.2013 ОВД</w:t>
            </w:r>
            <w:r>
              <w:rPr>
                <w:rFonts w:hAnsi="Times New Roman" w:cs="Times New Roman"/>
                <w:color w:val="000000"/>
                <w:sz w:val="24"/>
                <w:szCs w:val="24"/>
              </w:rPr>
              <w:t> </w:t>
            </w:r>
            <w:r w:rsidRPr="00C36281">
              <w:rPr>
                <w:rFonts w:hAnsi="Times New Roman" w:cs="Times New Roman"/>
                <w:color w:val="000000"/>
                <w:sz w:val="24"/>
                <w:szCs w:val="24"/>
                <w:lang w:val="ru-RU"/>
              </w:rPr>
              <w:t xml:space="preserve">по Октябрьскому району г. </w:t>
            </w:r>
            <w:proofErr w:type="spellStart"/>
            <w:r w:rsidRPr="00C36281">
              <w:rPr>
                <w:rFonts w:hAnsi="Times New Roman" w:cs="Times New Roman"/>
                <w:color w:val="000000"/>
                <w:sz w:val="24"/>
                <w:szCs w:val="24"/>
                <w:lang w:val="ru-RU"/>
              </w:rPr>
              <w:t>Энска</w:t>
            </w:r>
            <w:proofErr w:type="spellEnd"/>
          </w:p>
        </w:tc>
      </w:tr>
      <w:tr w:rsidR="0094033F" w:rsidTr="001900BA">
        <w:trPr>
          <w:trHeight w:val="294"/>
        </w:trPr>
        <w:tc>
          <w:tcPr>
            <w:tcW w:w="6322" w:type="dxa"/>
            <w:gridSpan w:val="2"/>
            <w:tcMar>
              <w:top w:w="75" w:type="dxa"/>
              <w:left w:w="75" w:type="dxa"/>
              <w:bottom w:w="75" w:type="dxa"/>
              <w:right w:w="75" w:type="dxa"/>
            </w:tcMar>
          </w:tcPr>
          <w:p w:rsidR="0094033F" w:rsidRDefault="00CA2BA3">
            <w:pPr>
              <w:rPr>
                <w:rFonts w:hAnsi="Times New Roman" w:cs="Times New Roman"/>
                <w:color w:val="000000"/>
                <w:sz w:val="24"/>
                <w:szCs w:val="24"/>
              </w:rPr>
            </w:pPr>
            <w:proofErr w:type="spellStart"/>
            <w:r>
              <w:rPr>
                <w:rFonts w:hAnsi="Times New Roman" w:cs="Times New Roman"/>
                <w:color w:val="000000"/>
                <w:sz w:val="24"/>
                <w:szCs w:val="24"/>
              </w:rPr>
              <w:t>Заведующий</w:t>
            </w:r>
            <w:proofErr w:type="spellEnd"/>
          </w:p>
        </w:tc>
        <w:tc>
          <w:tcPr>
            <w:tcW w:w="3247" w:type="dxa"/>
            <w:gridSpan w:val="2"/>
            <w:tcMar>
              <w:top w:w="75" w:type="dxa"/>
              <w:left w:w="75" w:type="dxa"/>
              <w:bottom w:w="75" w:type="dxa"/>
              <w:right w:w="75" w:type="dxa"/>
            </w:tcMar>
          </w:tcPr>
          <w:p w:rsidR="0094033F" w:rsidRDefault="0094033F">
            <w:pPr>
              <w:ind w:left="75" w:right="75"/>
              <w:rPr>
                <w:rFonts w:hAnsi="Times New Roman" w:cs="Times New Roman"/>
                <w:color w:val="000000"/>
                <w:sz w:val="24"/>
                <w:szCs w:val="24"/>
              </w:rPr>
            </w:pPr>
          </w:p>
        </w:tc>
      </w:tr>
      <w:tr w:rsidR="0094033F" w:rsidTr="001900BA">
        <w:trPr>
          <w:trHeight w:val="570"/>
        </w:trPr>
        <w:tc>
          <w:tcPr>
            <w:tcW w:w="2934" w:type="dxa"/>
            <w:tcMar>
              <w:top w:w="75" w:type="dxa"/>
              <w:left w:w="75" w:type="dxa"/>
              <w:bottom w:w="75" w:type="dxa"/>
              <w:right w:w="75" w:type="dxa"/>
            </w:tcMar>
          </w:tcPr>
          <w:p w:rsidR="0094033F" w:rsidRPr="001900BA" w:rsidRDefault="001900BA">
            <w:pPr>
              <w:rPr>
                <w:rFonts w:hAnsi="Times New Roman" w:cs="Times New Roman"/>
                <w:color w:val="000000"/>
                <w:sz w:val="24"/>
                <w:szCs w:val="24"/>
                <w:lang w:val="ru-RU"/>
              </w:rPr>
            </w:pPr>
            <w:r>
              <w:rPr>
                <w:rFonts w:hAnsi="Times New Roman" w:cs="Times New Roman"/>
                <w:color w:val="000000"/>
                <w:sz w:val="24"/>
                <w:szCs w:val="24"/>
                <w:lang w:val="ru-RU"/>
              </w:rPr>
              <w:t>__________</w:t>
            </w:r>
            <w:proofErr w:type="spellStart"/>
            <w:r>
              <w:rPr>
                <w:rFonts w:hAnsi="Times New Roman" w:cs="Times New Roman"/>
                <w:color w:val="000000"/>
                <w:sz w:val="24"/>
                <w:szCs w:val="24"/>
                <w:lang w:val="ru-RU"/>
              </w:rPr>
              <w:t>Т.В.Сидорова</w:t>
            </w:r>
            <w:proofErr w:type="spellEnd"/>
          </w:p>
        </w:tc>
        <w:tc>
          <w:tcPr>
            <w:tcW w:w="3388" w:type="dxa"/>
            <w:tcMar>
              <w:top w:w="75" w:type="dxa"/>
              <w:left w:w="75" w:type="dxa"/>
              <w:bottom w:w="75" w:type="dxa"/>
              <w:right w:w="75" w:type="dxa"/>
            </w:tcMar>
          </w:tcPr>
          <w:p w:rsidR="0094033F" w:rsidRPr="001900BA" w:rsidRDefault="0094033F">
            <w:pPr>
              <w:rPr>
                <w:rFonts w:hAnsi="Times New Roman" w:cs="Times New Roman"/>
                <w:color w:val="000000"/>
                <w:sz w:val="24"/>
                <w:szCs w:val="24"/>
                <w:lang w:val="ru-RU"/>
              </w:rPr>
            </w:pPr>
          </w:p>
        </w:tc>
        <w:tc>
          <w:tcPr>
            <w:tcW w:w="1405" w:type="dxa"/>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Мурашова</w:t>
            </w:r>
          </w:p>
        </w:tc>
        <w:tc>
          <w:tcPr>
            <w:tcW w:w="1841" w:type="dxa"/>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Л.И. Мурашова</w:t>
            </w:r>
          </w:p>
        </w:tc>
      </w:tr>
      <w:tr w:rsidR="0094033F" w:rsidTr="001900BA">
        <w:trPr>
          <w:trHeight w:val="311"/>
        </w:trPr>
        <w:tc>
          <w:tcPr>
            <w:tcW w:w="6322" w:type="dxa"/>
            <w:gridSpan w:val="2"/>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b/>
                <w:bCs/>
                <w:color w:val="000000"/>
                <w:sz w:val="24"/>
                <w:szCs w:val="24"/>
              </w:rPr>
              <w:t>М.П.</w:t>
            </w:r>
          </w:p>
        </w:tc>
        <w:tc>
          <w:tcPr>
            <w:tcW w:w="3247" w:type="dxa"/>
            <w:gridSpan w:val="2"/>
            <w:tcMar>
              <w:top w:w="75" w:type="dxa"/>
              <w:left w:w="75" w:type="dxa"/>
              <w:bottom w:w="75" w:type="dxa"/>
              <w:right w:w="75" w:type="dxa"/>
            </w:tcMar>
          </w:tcPr>
          <w:p w:rsidR="0094033F" w:rsidRDefault="0094033F">
            <w:pPr>
              <w:ind w:left="75" w:right="75"/>
              <w:rPr>
                <w:rFonts w:hAnsi="Times New Roman" w:cs="Times New Roman"/>
                <w:color w:val="000000"/>
                <w:sz w:val="24"/>
                <w:szCs w:val="24"/>
              </w:rPr>
            </w:pPr>
          </w:p>
        </w:tc>
      </w:tr>
    </w:tbl>
    <w:p w:rsidR="0094033F" w:rsidRDefault="0094033F">
      <w:pPr>
        <w:jc w:val="center"/>
        <w:rPr>
          <w:rFonts w:hAnsi="Times New Roman" w:cs="Times New Roman"/>
          <w:color w:val="000000"/>
          <w:sz w:val="24"/>
          <w:szCs w:val="24"/>
        </w:rPr>
      </w:pP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Отметка о получении 2-го экземпляра Заказчиком</w:t>
      </w:r>
    </w:p>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Дата: 26.07.2025</w:t>
      </w:r>
      <w:r>
        <w:rPr>
          <w:rFonts w:hAnsi="Times New Roman" w:cs="Times New Roman"/>
          <w:color w:val="000000"/>
          <w:sz w:val="24"/>
          <w:szCs w:val="24"/>
        </w:rPr>
        <w:t> </w:t>
      </w:r>
      <w:r w:rsidRPr="00C36281">
        <w:rPr>
          <w:rFonts w:hAnsi="Times New Roman" w:cs="Times New Roman"/>
          <w:color w:val="000000"/>
          <w:sz w:val="24"/>
          <w:szCs w:val="24"/>
          <w:lang w:val="ru-RU"/>
        </w:rPr>
        <w:t xml:space="preserve"> </w:t>
      </w:r>
      <w:r>
        <w:rPr>
          <w:rFonts w:hAnsi="Times New Roman" w:cs="Times New Roman"/>
          <w:color w:val="000000"/>
          <w:sz w:val="24"/>
          <w:szCs w:val="24"/>
        </w:rPr>
        <w:t> </w:t>
      </w:r>
      <w:r w:rsidRPr="00C36281">
        <w:rPr>
          <w:rFonts w:hAnsi="Times New Roman" w:cs="Times New Roman"/>
          <w:color w:val="000000"/>
          <w:sz w:val="24"/>
          <w:szCs w:val="24"/>
          <w:lang w:val="ru-RU"/>
        </w:rPr>
        <w:t xml:space="preserve"> </w:t>
      </w:r>
      <w:r>
        <w:rPr>
          <w:rFonts w:hAnsi="Times New Roman" w:cs="Times New Roman"/>
          <w:color w:val="000000"/>
          <w:sz w:val="24"/>
          <w:szCs w:val="24"/>
        </w:rPr>
        <w:t> </w:t>
      </w:r>
      <w:r w:rsidRPr="00C36281">
        <w:rPr>
          <w:rFonts w:hAnsi="Times New Roman" w:cs="Times New Roman"/>
          <w:color w:val="000000"/>
          <w:sz w:val="24"/>
          <w:szCs w:val="24"/>
          <w:lang w:val="ru-RU"/>
        </w:rPr>
        <w:t xml:space="preserve"> </w:t>
      </w:r>
      <w:r>
        <w:rPr>
          <w:rFonts w:hAnsi="Times New Roman" w:cs="Times New Roman"/>
          <w:color w:val="000000"/>
          <w:sz w:val="24"/>
          <w:szCs w:val="24"/>
        </w:rPr>
        <w:t> </w:t>
      </w:r>
      <w:r w:rsidRPr="00C36281">
        <w:rPr>
          <w:rFonts w:hAnsi="Times New Roman" w:cs="Times New Roman"/>
          <w:color w:val="000000"/>
          <w:sz w:val="24"/>
          <w:szCs w:val="24"/>
          <w:lang w:val="ru-RU"/>
        </w:rPr>
        <w:t>Подпись: Мурашова</w:t>
      </w:r>
    </w:p>
    <w:p w:rsidR="0094033F" w:rsidRPr="00C36281" w:rsidRDefault="0094033F">
      <w:pPr>
        <w:jc w:val="right"/>
        <w:rPr>
          <w:rFonts w:hAnsi="Times New Roman" w:cs="Times New Roman"/>
          <w:color w:val="000000"/>
          <w:sz w:val="24"/>
          <w:szCs w:val="24"/>
          <w:lang w:val="ru-RU"/>
        </w:rPr>
      </w:pPr>
    </w:p>
    <w:p w:rsidR="00C36281" w:rsidRDefault="00C36281">
      <w:pPr>
        <w:jc w:val="right"/>
        <w:rPr>
          <w:rFonts w:hAnsi="Times New Roman" w:cs="Times New Roman"/>
          <w:color w:val="000000"/>
          <w:sz w:val="24"/>
          <w:szCs w:val="24"/>
          <w:lang w:val="ru-RU"/>
        </w:rPr>
      </w:pPr>
    </w:p>
    <w:p w:rsidR="00C36281" w:rsidRDefault="00C36281">
      <w:pPr>
        <w:jc w:val="right"/>
        <w:rPr>
          <w:rFonts w:hAnsi="Times New Roman" w:cs="Times New Roman"/>
          <w:color w:val="000000"/>
          <w:sz w:val="24"/>
          <w:szCs w:val="24"/>
          <w:lang w:val="ru-RU"/>
        </w:rPr>
      </w:pPr>
    </w:p>
    <w:p w:rsidR="00C36281" w:rsidRDefault="00C36281">
      <w:pPr>
        <w:jc w:val="right"/>
        <w:rPr>
          <w:rFonts w:hAnsi="Times New Roman" w:cs="Times New Roman"/>
          <w:color w:val="000000"/>
          <w:sz w:val="24"/>
          <w:szCs w:val="24"/>
          <w:lang w:val="ru-RU"/>
        </w:rPr>
      </w:pPr>
    </w:p>
    <w:p w:rsidR="001900BA" w:rsidRDefault="001900BA" w:rsidP="001900BA">
      <w:pPr>
        <w:rPr>
          <w:rFonts w:hAnsi="Times New Roman" w:cs="Times New Roman"/>
          <w:color w:val="000000"/>
          <w:sz w:val="24"/>
          <w:szCs w:val="24"/>
          <w:lang w:val="ru-RU"/>
        </w:rPr>
      </w:pPr>
      <w:bookmarkStart w:id="0" w:name="_GoBack"/>
      <w:bookmarkEnd w:id="0"/>
    </w:p>
    <w:p w:rsidR="0094033F" w:rsidRPr="00C36281" w:rsidRDefault="00CA2BA3">
      <w:pPr>
        <w:jc w:val="right"/>
        <w:rPr>
          <w:rFonts w:hAnsi="Times New Roman" w:cs="Times New Roman"/>
          <w:color w:val="000000"/>
          <w:sz w:val="24"/>
          <w:szCs w:val="24"/>
          <w:lang w:val="ru-RU"/>
        </w:rPr>
      </w:pPr>
      <w:r w:rsidRPr="00C36281">
        <w:rPr>
          <w:rFonts w:hAnsi="Times New Roman" w:cs="Times New Roman"/>
          <w:color w:val="000000"/>
          <w:sz w:val="24"/>
          <w:szCs w:val="24"/>
          <w:lang w:val="ru-RU"/>
        </w:rPr>
        <w:lastRenderedPageBreak/>
        <w:t>Приложение</w:t>
      </w:r>
      <w:r w:rsidRPr="00C36281">
        <w:rPr>
          <w:lang w:val="ru-RU"/>
        </w:rPr>
        <w:br/>
      </w:r>
      <w:r w:rsidRPr="00C36281">
        <w:rPr>
          <w:rFonts w:hAnsi="Times New Roman" w:cs="Times New Roman"/>
          <w:color w:val="000000"/>
          <w:sz w:val="24"/>
          <w:szCs w:val="24"/>
          <w:lang w:val="ru-RU"/>
        </w:rPr>
        <w:t>к договору от 26.07.2025 № 428</w:t>
      </w:r>
    </w:p>
    <w:p w:rsidR="0094033F" w:rsidRDefault="00CA2BA3">
      <w:pPr>
        <w:jc w:val="center"/>
        <w:rPr>
          <w:rFonts w:hAnsi="Times New Roman" w:cs="Times New Roman"/>
          <w:color w:val="000000"/>
          <w:sz w:val="24"/>
          <w:szCs w:val="24"/>
        </w:rPr>
      </w:pPr>
      <w:proofErr w:type="spellStart"/>
      <w:r>
        <w:rPr>
          <w:rFonts w:hAnsi="Times New Roman" w:cs="Times New Roman"/>
          <w:b/>
          <w:bCs/>
          <w:color w:val="000000"/>
          <w:sz w:val="24"/>
          <w:szCs w:val="24"/>
        </w:rPr>
        <w:t>Перечень</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дополнительных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услуг</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оказываемых</w:t>
      </w:r>
      <w:proofErr w:type="spellEnd"/>
      <w:r>
        <w:rPr>
          <w:rFonts w:hAnsi="Times New Roman" w:cs="Times New Roman"/>
          <w:b/>
          <w:bCs/>
          <w:color w:val="000000"/>
          <w:sz w:val="24"/>
          <w:szCs w:val="24"/>
        </w:rPr>
        <w:t xml:space="preserve"> Воспитаннику</w:t>
      </w:r>
    </w:p>
    <w:tbl>
      <w:tblPr>
        <w:tblW w:w="5000" w:type="pct"/>
        <w:tblCellMar>
          <w:top w:w="15" w:type="dxa"/>
          <w:left w:w="15" w:type="dxa"/>
          <w:bottom w:w="15" w:type="dxa"/>
          <w:right w:w="15" w:type="dxa"/>
        </w:tblCellMar>
        <w:tblLook w:val="0600" w:firstRow="0" w:lastRow="0" w:firstColumn="0" w:lastColumn="0" w:noHBand="1" w:noVBand="1"/>
      </w:tblPr>
      <w:tblGrid>
        <w:gridCol w:w="470"/>
        <w:gridCol w:w="1909"/>
        <w:gridCol w:w="1963"/>
        <w:gridCol w:w="1858"/>
        <w:gridCol w:w="883"/>
        <w:gridCol w:w="680"/>
        <w:gridCol w:w="1248"/>
      </w:tblGrid>
      <w:tr w:rsidR="0094033F">
        <w:tc>
          <w:tcPr>
            <w:tcW w:w="5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b/>
                <w:bCs/>
                <w:color w:val="000000"/>
                <w:sz w:val="24"/>
                <w:szCs w:val="24"/>
              </w:rPr>
              <w:t>№</w:t>
            </w:r>
            <w:r>
              <w:br/>
            </w:r>
            <w:r>
              <w:rPr>
                <w:rFonts w:hAnsi="Times New Roman" w:cs="Times New Roman"/>
                <w:b/>
                <w:bCs/>
                <w:color w:val="000000"/>
                <w:sz w:val="24"/>
                <w:szCs w:val="24"/>
              </w:rPr>
              <w:t>п/п</w:t>
            </w:r>
          </w:p>
        </w:tc>
        <w:tc>
          <w:tcPr>
            <w:tcW w:w="180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b/>
                <w:bCs/>
                <w:color w:val="000000"/>
                <w:sz w:val="24"/>
                <w:szCs w:val="24"/>
              </w:rPr>
              <w:t>Наименование дополнительной услуги</w:t>
            </w:r>
          </w:p>
        </w:tc>
        <w:tc>
          <w:tcPr>
            <w:tcW w:w="171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Pr="00C36281" w:rsidRDefault="00CA2BA3">
            <w:pPr>
              <w:rPr>
                <w:rFonts w:hAnsi="Times New Roman" w:cs="Times New Roman"/>
                <w:color w:val="000000"/>
                <w:sz w:val="24"/>
                <w:szCs w:val="24"/>
                <w:lang w:val="ru-RU"/>
              </w:rPr>
            </w:pPr>
            <w:r w:rsidRPr="00C36281">
              <w:rPr>
                <w:rFonts w:hAnsi="Times New Roman" w:cs="Times New Roman"/>
                <w:b/>
                <w:bCs/>
                <w:color w:val="000000"/>
                <w:sz w:val="24"/>
                <w:szCs w:val="24"/>
                <w:lang w:val="ru-RU"/>
              </w:rPr>
              <w:t>Форма предоставления (оказания) услуги (индивидуальная, групповая)</w:t>
            </w:r>
          </w:p>
        </w:tc>
        <w:tc>
          <w:tcPr>
            <w:tcW w:w="162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Pr="00C36281" w:rsidRDefault="00CA2BA3">
            <w:pPr>
              <w:rPr>
                <w:rFonts w:hAnsi="Times New Roman" w:cs="Times New Roman"/>
                <w:color w:val="000000"/>
                <w:sz w:val="24"/>
                <w:szCs w:val="24"/>
                <w:lang w:val="ru-RU"/>
              </w:rPr>
            </w:pPr>
            <w:r w:rsidRPr="00C36281">
              <w:rPr>
                <w:rFonts w:hAnsi="Times New Roman" w:cs="Times New Roman"/>
                <w:b/>
                <w:bCs/>
                <w:color w:val="000000"/>
                <w:sz w:val="24"/>
                <w:szCs w:val="24"/>
                <w:lang w:val="ru-RU"/>
              </w:rPr>
              <w:t>Наименование образовательной программы (части образовательной программы)</w:t>
            </w:r>
          </w:p>
        </w:tc>
        <w:tc>
          <w:tcPr>
            <w:tcW w:w="20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b/>
                <w:bCs/>
                <w:color w:val="000000"/>
                <w:sz w:val="24"/>
                <w:szCs w:val="24"/>
              </w:rPr>
              <w:t>Стоимость в месяц, руб.</w:t>
            </w:r>
          </w:p>
        </w:tc>
      </w:tr>
      <w:tr w:rsidR="0094033F">
        <w:tc>
          <w:tcPr>
            <w:tcW w:w="5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94033F">
            <w:pPr>
              <w:ind w:left="75" w:right="75"/>
              <w:rPr>
                <w:rFonts w:hAnsi="Times New Roman" w:cs="Times New Roman"/>
                <w:color w:val="000000"/>
                <w:sz w:val="24"/>
                <w:szCs w:val="24"/>
              </w:rPr>
            </w:pPr>
          </w:p>
        </w:tc>
        <w:tc>
          <w:tcPr>
            <w:tcW w:w="180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94033F">
            <w:pPr>
              <w:ind w:left="75" w:right="75"/>
              <w:rPr>
                <w:rFonts w:hAnsi="Times New Roman" w:cs="Times New Roman"/>
                <w:color w:val="000000"/>
                <w:sz w:val="24"/>
                <w:szCs w:val="24"/>
              </w:rPr>
            </w:pPr>
          </w:p>
        </w:tc>
        <w:tc>
          <w:tcPr>
            <w:tcW w:w="171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94033F">
            <w:pPr>
              <w:ind w:left="75" w:right="75"/>
              <w:rPr>
                <w:rFonts w:hAnsi="Times New Roman" w:cs="Times New Roman"/>
                <w:color w:val="000000"/>
                <w:sz w:val="24"/>
                <w:szCs w:val="24"/>
              </w:rPr>
            </w:pPr>
          </w:p>
        </w:tc>
        <w:tc>
          <w:tcPr>
            <w:tcW w:w="162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94033F">
            <w:pPr>
              <w:ind w:left="75" w:right="75"/>
              <w:rPr>
                <w:rFonts w:hAnsi="Times New Roman" w:cs="Times New Roman"/>
                <w:color w:val="000000"/>
                <w:sz w:val="24"/>
                <w:szCs w:val="24"/>
              </w:rPr>
            </w:pP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b/>
                <w:bCs/>
                <w:color w:val="000000"/>
                <w:sz w:val="24"/>
                <w:szCs w:val="24"/>
              </w:rPr>
              <w:t>в неделю</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b/>
                <w:bCs/>
                <w:color w:val="000000"/>
                <w:sz w:val="24"/>
                <w:szCs w:val="24"/>
              </w:rPr>
              <w:t>всего</w:t>
            </w:r>
          </w:p>
        </w:tc>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94033F">
            <w:pPr>
              <w:ind w:left="75" w:right="75"/>
              <w:rPr>
                <w:rFonts w:hAnsi="Times New Roman" w:cs="Times New Roman"/>
                <w:color w:val="000000"/>
                <w:sz w:val="24"/>
                <w:szCs w:val="24"/>
              </w:rPr>
            </w:pPr>
          </w:p>
        </w:tc>
      </w:tr>
      <w:tr w:rsidR="0094033F">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1</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Pr="00C36281" w:rsidRDefault="00CA2BA3">
            <w:pPr>
              <w:rPr>
                <w:rFonts w:hAnsi="Times New Roman" w:cs="Times New Roman"/>
                <w:color w:val="000000"/>
                <w:sz w:val="24"/>
                <w:szCs w:val="24"/>
                <w:lang w:val="ru-RU"/>
              </w:rPr>
            </w:pPr>
            <w:r w:rsidRPr="00C36281">
              <w:rPr>
                <w:rFonts w:hAnsi="Times New Roman" w:cs="Times New Roman"/>
                <w:color w:val="000000"/>
                <w:sz w:val="24"/>
                <w:szCs w:val="24"/>
                <w:lang w:val="ru-RU"/>
              </w:rPr>
              <w:t>Дополнительная общеразвивающая образовательная программа художественно-эстетической</w:t>
            </w:r>
            <w:r w:rsidRPr="00C36281">
              <w:rPr>
                <w:lang w:val="ru-RU"/>
              </w:rPr>
              <w:br/>
            </w:r>
            <w:r w:rsidRPr="00C36281">
              <w:rPr>
                <w:rFonts w:hAnsi="Times New Roman" w:cs="Times New Roman"/>
                <w:color w:val="000000"/>
                <w:sz w:val="24"/>
                <w:szCs w:val="24"/>
                <w:lang w:val="ru-RU"/>
              </w:rPr>
              <w:t>направленности</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proofErr w:type="spellStart"/>
            <w:r>
              <w:rPr>
                <w:rFonts w:hAnsi="Times New Roman" w:cs="Times New Roman"/>
                <w:color w:val="000000"/>
                <w:sz w:val="24"/>
                <w:szCs w:val="24"/>
              </w:rPr>
              <w:t>Очная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обучение</w:t>
            </w:r>
            <w:proofErr w:type="spellEnd"/>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«Разноцветная палитра»</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80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260</w:t>
            </w:r>
          </w:p>
        </w:tc>
      </w:tr>
      <w:tr w:rsidR="0094033F">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2</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Занятия с логопедом</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Индивидуальные и групповые занятия</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80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450</w:t>
            </w:r>
          </w:p>
        </w:tc>
      </w:tr>
      <w:tr w:rsidR="0094033F">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CA2BA3">
            <w:pPr>
              <w:rPr>
                <w:rFonts w:hAnsi="Times New Roman" w:cs="Times New Roman"/>
                <w:color w:val="000000"/>
                <w:sz w:val="24"/>
                <w:szCs w:val="24"/>
              </w:rPr>
            </w:pPr>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033F" w:rsidRDefault="0094033F">
            <w:pPr>
              <w:rPr>
                <w:rFonts w:hAnsi="Times New Roman" w:cs="Times New Roman"/>
                <w:color w:val="000000"/>
                <w:sz w:val="24"/>
                <w:szCs w:val="24"/>
              </w:rPr>
            </w:pPr>
          </w:p>
        </w:tc>
      </w:tr>
    </w:tbl>
    <w:p w:rsidR="0094033F" w:rsidRDefault="0094033F">
      <w:pPr>
        <w:jc w:val="center"/>
        <w:rPr>
          <w:rFonts w:hAnsi="Times New Roman" w:cs="Times New Roman"/>
          <w:color w:val="000000"/>
          <w:sz w:val="24"/>
          <w:szCs w:val="24"/>
        </w:rPr>
      </w:pPr>
    </w:p>
    <w:p w:rsidR="0094033F" w:rsidRDefault="0094033F">
      <w:pPr>
        <w:rPr>
          <w:rFonts w:hAnsi="Times New Roman" w:cs="Times New Roman"/>
          <w:color w:val="000000"/>
          <w:sz w:val="24"/>
          <w:szCs w:val="24"/>
        </w:rPr>
      </w:pPr>
    </w:p>
    <w:sectPr w:rsidR="0094033F" w:rsidSect="00C36281">
      <w:pgSz w:w="11907" w:h="16839"/>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258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1900BA"/>
    <w:rsid w:val="002D33B1"/>
    <w:rsid w:val="002D3591"/>
    <w:rsid w:val="003514A0"/>
    <w:rsid w:val="004F7E17"/>
    <w:rsid w:val="005A05CE"/>
    <w:rsid w:val="00653AF6"/>
    <w:rsid w:val="0094033F"/>
    <w:rsid w:val="00B73A5A"/>
    <w:rsid w:val="00C36281"/>
    <w:rsid w:val="00CA2BA3"/>
    <w:rsid w:val="00E3612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F7C2F-46CD-4946-B484-35AE2CC1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Группы Актион</dc:description>
  <cp:lastModifiedBy>Пользователь</cp:lastModifiedBy>
  <cp:revision>5</cp:revision>
  <dcterms:created xsi:type="dcterms:W3CDTF">2025-04-03T08:15:00Z</dcterms:created>
  <dcterms:modified xsi:type="dcterms:W3CDTF">2025-04-03T09:54:00Z</dcterms:modified>
</cp:coreProperties>
</file>